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340" w:rsidRPr="00750340" w:rsidRDefault="00750340" w:rsidP="00750340">
      <w:pPr>
        <w:spacing w:after="0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48"/>
          <w:szCs w:val="48"/>
          <w:lang w:val="fr-FR" w:eastAsia="de-DE"/>
        </w:rPr>
      </w:pPr>
      <w:r w:rsidRPr="00750340">
        <w:rPr>
          <w:rFonts w:ascii="Arial" w:eastAsia="Times New Roman" w:hAnsi="Arial" w:cs="Arial"/>
          <w:b/>
          <w:bCs/>
          <w:color w:val="000000" w:themeColor="text1"/>
          <w:kern w:val="36"/>
          <w:sz w:val="48"/>
          <w:szCs w:val="48"/>
          <w:lang w:val="fr-FR" w:eastAsia="de-DE"/>
        </w:rPr>
        <w:t xml:space="preserve">Abbaye de </w:t>
      </w:r>
      <w:proofErr w:type="spellStart"/>
      <w:r w:rsidRPr="00750340">
        <w:rPr>
          <w:rFonts w:ascii="Arial" w:eastAsia="Times New Roman" w:hAnsi="Arial" w:cs="Arial"/>
          <w:b/>
          <w:bCs/>
          <w:color w:val="000000" w:themeColor="text1"/>
          <w:kern w:val="36"/>
          <w:sz w:val="48"/>
          <w:szCs w:val="48"/>
          <w:lang w:val="fr-FR" w:eastAsia="de-DE"/>
        </w:rPr>
        <w:t>Sturzelbronn</w:t>
      </w:r>
      <w:proofErr w:type="spellEnd"/>
    </w:p>
    <w:p w:rsidR="00750340" w:rsidRDefault="00750340" w:rsidP="00750340">
      <w:pPr>
        <w:spacing w:after="0"/>
        <w:rPr>
          <w:rFonts w:ascii="Arial" w:eastAsia="Times New Roman" w:hAnsi="Arial" w:cs="Arial"/>
          <w:color w:val="000000" w:themeColor="text1"/>
          <w:lang w:val="fr-FR" w:eastAsia="de-DE"/>
        </w:rPr>
      </w:pPr>
    </w:p>
    <w:p w:rsidR="00750340" w:rsidRPr="00750340" w:rsidRDefault="00750340" w:rsidP="00750340">
      <w:pPr>
        <w:spacing w:after="0"/>
        <w:rPr>
          <w:rFonts w:ascii="Arial" w:eastAsia="Times New Roman" w:hAnsi="Arial" w:cs="Arial"/>
          <w:color w:val="000000" w:themeColor="text1"/>
          <w:lang w:eastAsia="de-DE"/>
        </w:rPr>
      </w:pPr>
      <w:proofErr w:type="gramStart"/>
      <w:r>
        <w:rPr>
          <w:rFonts w:ascii="Arial" w:eastAsia="Times New Roman" w:hAnsi="Arial" w:cs="Arial"/>
          <w:color w:val="000000" w:themeColor="text1"/>
          <w:lang w:val="fr-FR" w:eastAsia="de-DE"/>
        </w:rPr>
        <w:t>d</w:t>
      </w:r>
      <w:r w:rsidRPr="00750340">
        <w:rPr>
          <w:rFonts w:ascii="Arial" w:eastAsia="Times New Roman" w:hAnsi="Arial" w:cs="Arial"/>
          <w:color w:val="000000" w:themeColor="text1"/>
          <w:lang w:eastAsia="de-DE"/>
        </w:rPr>
        <w:t>e</w:t>
      </w:r>
      <w:proofErr w:type="gramEnd"/>
      <w:r w:rsidRPr="00750340">
        <w:rPr>
          <w:rFonts w:ascii="Arial" w:eastAsia="Times New Roman" w:hAnsi="Arial" w:cs="Arial"/>
          <w:color w:val="000000" w:themeColor="text1"/>
          <w:lang w:eastAsia="de-DE"/>
        </w:rPr>
        <w:t xml:space="preserve"> Wikipedia   </w:t>
      </w:r>
      <w:hyperlink r:id="rId6" w:history="1">
        <w:r w:rsidRPr="00750340">
          <w:rPr>
            <w:rStyle w:val="Hyperlink"/>
            <w:rFonts w:ascii="Arial" w:eastAsia="Times New Roman" w:hAnsi="Arial" w:cs="Arial"/>
            <w:color w:val="000000" w:themeColor="text1"/>
            <w:u w:val="none"/>
            <w:lang w:eastAsia="de-DE"/>
          </w:rPr>
          <w:t>http://fr.wikipedia.org/wiki/Abbaye_de_sturzelbronn</w:t>
        </w:r>
      </w:hyperlink>
      <w:r w:rsidRPr="00750340">
        <w:rPr>
          <w:rFonts w:ascii="Arial" w:eastAsia="Times New Roman" w:hAnsi="Arial" w:cs="Arial"/>
          <w:color w:val="000000" w:themeColor="text1"/>
          <w:lang w:eastAsia="de-DE"/>
        </w:rPr>
        <w:t xml:space="preserve">   (18.11.2013)</w:t>
      </w:r>
    </w:p>
    <w:p w:rsidR="00750340" w:rsidRPr="00750340" w:rsidRDefault="00750340" w:rsidP="00750340">
      <w:pPr>
        <w:spacing w:after="0"/>
        <w:rPr>
          <w:rFonts w:ascii="Arial" w:eastAsia="Times New Roman" w:hAnsi="Arial" w:cs="Arial"/>
          <w:color w:val="000000" w:themeColor="text1"/>
          <w:lang w:eastAsia="de-DE"/>
        </w:rPr>
      </w:pPr>
    </w:p>
    <w:p w:rsidR="00750340" w:rsidRDefault="00750340" w:rsidP="00750340">
      <w:pPr>
        <w:spacing w:after="0"/>
        <w:rPr>
          <w:rFonts w:ascii="Arial" w:eastAsia="Times New Roman" w:hAnsi="Arial" w:cs="Arial"/>
          <w:color w:val="000000" w:themeColor="text1"/>
          <w:lang w:val="fr-FR" w:eastAsia="de-DE"/>
        </w:rPr>
      </w:pPr>
      <w:r w:rsidRPr="00750340">
        <w:rPr>
          <w:rFonts w:ascii="Arial" w:eastAsia="Times New Roman" w:hAnsi="Arial" w:cs="Arial"/>
          <w:color w:val="000000" w:themeColor="text1"/>
          <w:lang w:val="fr-FR" w:eastAsia="de-DE"/>
        </w:rPr>
        <w:t>L'</w:t>
      </w:r>
      <w:hyperlink r:id="rId7" w:tooltip="Abbaye" w:history="1">
        <w:r w:rsidRPr="00750340">
          <w:rPr>
            <w:rFonts w:ascii="Arial" w:eastAsia="Times New Roman" w:hAnsi="Arial" w:cs="Arial"/>
            <w:b/>
            <w:bCs/>
            <w:color w:val="000000" w:themeColor="text1"/>
            <w:lang w:val="fr-FR" w:eastAsia="de-DE"/>
          </w:rPr>
          <w:t>abbaye</w:t>
        </w:r>
      </w:hyperlink>
      <w:r w:rsidRPr="00750340">
        <w:rPr>
          <w:rFonts w:ascii="Arial" w:eastAsia="Times New Roman" w:hAnsi="Arial" w:cs="Arial"/>
          <w:b/>
          <w:bCs/>
          <w:color w:val="000000" w:themeColor="text1"/>
          <w:lang w:val="fr-FR" w:eastAsia="de-DE"/>
        </w:rPr>
        <w:t xml:space="preserve"> de </w:t>
      </w:r>
      <w:proofErr w:type="spellStart"/>
      <w:r w:rsidRPr="00750340">
        <w:rPr>
          <w:rFonts w:ascii="Arial" w:eastAsia="Times New Roman" w:hAnsi="Arial" w:cs="Arial"/>
          <w:b/>
          <w:bCs/>
          <w:color w:val="000000" w:themeColor="text1"/>
          <w:lang w:val="fr-FR" w:eastAsia="de-DE"/>
        </w:rPr>
        <w:t>Sturzelbronn</w:t>
      </w:r>
      <w:proofErr w:type="spellEnd"/>
      <w:r w:rsidRPr="00750340">
        <w:rPr>
          <w:rFonts w:ascii="Arial" w:eastAsia="Times New Roman" w:hAnsi="Arial" w:cs="Arial"/>
          <w:color w:val="000000" w:themeColor="text1"/>
          <w:lang w:val="fr-FR" w:eastAsia="de-DE"/>
        </w:rPr>
        <w:t xml:space="preserve"> est un ancien monastère </w:t>
      </w:r>
      <w:hyperlink r:id="rId8" w:tooltip="Ordre cistercien" w:history="1">
        <w:r w:rsidRPr="00750340">
          <w:rPr>
            <w:rFonts w:ascii="Arial" w:eastAsia="Times New Roman" w:hAnsi="Arial" w:cs="Arial"/>
            <w:color w:val="000000" w:themeColor="text1"/>
            <w:lang w:val="fr-FR" w:eastAsia="de-DE"/>
          </w:rPr>
          <w:t>cistercien</w:t>
        </w:r>
      </w:hyperlink>
      <w:r w:rsidRPr="00750340">
        <w:rPr>
          <w:rFonts w:ascii="Arial" w:eastAsia="Times New Roman" w:hAnsi="Arial" w:cs="Arial"/>
          <w:color w:val="000000" w:themeColor="text1"/>
          <w:lang w:val="fr-FR" w:eastAsia="de-DE"/>
        </w:rPr>
        <w:t xml:space="preserve"> situé dans la </w:t>
      </w:r>
      <w:hyperlink r:id="rId9" w:tooltip="Commune (France)" w:history="1">
        <w:r w:rsidRPr="00750340">
          <w:rPr>
            <w:rFonts w:ascii="Arial" w:eastAsia="Times New Roman" w:hAnsi="Arial" w:cs="Arial"/>
            <w:color w:val="000000" w:themeColor="text1"/>
            <w:lang w:val="fr-FR" w:eastAsia="de-DE"/>
          </w:rPr>
          <w:t>commune française</w:t>
        </w:r>
      </w:hyperlink>
      <w:r w:rsidRPr="00750340">
        <w:rPr>
          <w:rFonts w:ascii="Arial" w:eastAsia="Times New Roman" w:hAnsi="Arial" w:cs="Arial"/>
          <w:color w:val="000000" w:themeColor="text1"/>
          <w:lang w:val="fr-FR" w:eastAsia="de-DE"/>
        </w:rPr>
        <w:t xml:space="preserve"> de </w:t>
      </w:r>
      <w:hyperlink r:id="rId10" w:tooltip="Sturzelbronn" w:history="1">
        <w:proofErr w:type="spellStart"/>
        <w:r w:rsidRPr="00750340">
          <w:rPr>
            <w:rFonts w:ascii="Arial" w:eastAsia="Times New Roman" w:hAnsi="Arial" w:cs="Arial"/>
            <w:color w:val="000000" w:themeColor="text1"/>
            <w:lang w:val="fr-FR" w:eastAsia="de-DE"/>
          </w:rPr>
          <w:t>Sturzelbronn</w:t>
        </w:r>
        <w:proofErr w:type="spellEnd"/>
      </w:hyperlink>
      <w:r w:rsidRPr="00750340">
        <w:rPr>
          <w:rFonts w:ascii="Arial" w:eastAsia="Times New Roman" w:hAnsi="Arial" w:cs="Arial"/>
          <w:color w:val="000000" w:themeColor="text1"/>
          <w:lang w:val="fr-FR" w:eastAsia="de-DE"/>
        </w:rPr>
        <w:t xml:space="preserve">, et le </w:t>
      </w:r>
      <w:hyperlink r:id="rId11" w:tooltip="Département français" w:history="1">
        <w:r w:rsidRPr="00750340">
          <w:rPr>
            <w:rFonts w:ascii="Arial" w:eastAsia="Times New Roman" w:hAnsi="Arial" w:cs="Arial"/>
            <w:color w:val="000000" w:themeColor="text1"/>
            <w:lang w:val="fr-FR" w:eastAsia="de-DE"/>
          </w:rPr>
          <w:t>département</w:t>
        </w:r>
      </w:hyperlink>
      <w:r w:rsidRPr="00750340">
        <w:rPr>
          <w:rFonts w:ascii="Arial" w:eastAsia="Times New Roman" w:hAnsi="Arial" w:cs="Arial"/>
          <w:color w:val="000000" w:themeColor="text1"/>
          <w:lang w:val="fr-FR" w:eastAsia="de-DE"/>
        </w:rPr>
        <w:t xml:space="preserve"> de la </w:t>
      </w:r>
      <w:hyperlink r:id="rId12" w:tooltip="Moselle (département)" w:history="1">
        <w:r w:rsidRPr="00750340">
          <w:rPr>
            <w:rFonts w:ascii="Arial" w:eastAsia="Times New Roman" w:hAnsi="Arial" w:cs="Arial"/>
            <w:color w:val="000000" w:themeColor="text1"/>
            <w:lang w:val="fr-FR" w:eastAsia="de-DE"/>
          </w:rPr>
          <w:t>Moselle</w:t>
        </w:r>
      </w:hyperlink>
      <w:r w:rsidRPr="00750340">
        <w:rPr>
          <w:rFonts w:ascii="Arial" w:eastAsia="Times New Roman" w:hAnsi="Arial" w:cs="Arial"/>
          <w:color w:val="000000" w:themeColor="text1"/>
          <w:lang w:val="fr-FR" w:eastAsia="de-DE"/>
        </w:rPr>
        <w:t xml:space="preserve">. Le </w:t>
      </w:r>
      <w:hyperlink r:id="rId13" w:tooltip="Village" w:history="1">
        <w:r w:rsidRPr="00750340">
          <w:rPr>
            <w:rFonts w:ascii="Arial" w:eastAsia="Times New Roman" w:hAnsi="Arial" w:cs="Arial"/>
            <w:color w:val="000000" w:themeColor="text1"/>
            <w:lang w:val="fr-FR" w:eastAsia="de-DE"/>
          </w:rPr>
          <w:t>village</w:t>
        </w:r>
      </w:hyperlink>
      <w:r w:rsidRPr="00750340">
        <w:rPr>
          <w:rFonts w:ascii="Arial" w:eastAsia="Times New Roman" w:hAnsi="Arial" w:cs="Arial"/>
          <w:color w:val="000000" w:themeColor="text1"/>
          <w:lang w:val="fr-FR" w:eastAsia="de-DE"/>
        </w:rPr>
        <w:t xml:space="preserve"> se situe dans le </w:t>
      </w:r>
      <w:proofErr w:type="spellStart"/>
      <w:r w:rsidRPr="00750340">
        <w:rPr>
          <w:rFonts w:ascii="Arial" w:eastAsia="Times New Roman" w:hAnsi="Arial" w:cs="Arial"/>
          <w:iCs/>
          <w:color w:val="000000" w:themeColor="text1"/>
          <w:lang w:val="fr-FR" w:eastAsia="de-DE"/>
        </w:rPr>
        <w:t>Stürzelthal</w:t>
      </w:r>
      <w:proofErr w:type="spellEnd"/>
      <w:r w:rsidRPr="00750340">
        <w:rPr>
          <w:rFonts w:ascii="Arial" w:eastAsia="Times New Roman" w:hAnsi="Arial" w:cs="Arial"/>
          <w:color w:val="000000" w:themeColor="text1"/>
          <w:lang w:val="fr-FR" w:eastAsia="de-DE"/>
        </w:rPr>
        <w:t xml:space="preserve">, une </w:t>
      </w:r>
      <w:hyperlink r:id="rId14" w:tooltip="Vallée" w:history="1">
        <w:r w:rsidRPr="00750340">
          <w:rPr>
            <w:rFonts w:ascii="Arial" w:eastAsia="Times New Roman" w:hAnsi="Arial" w:cs="Arial"/>
            <w:color w:val="000000" w:themeColor="text1"/>
            <w:lang w:val="fr-FR" w:eastAsia="de-DE"/>
          </w:rPr>
          <w:t>vallée</w:t>
        </w:r>
      </w:hyperlink>
      <w:r w:rsidRPr="00750340">
        <w:rPr>
          <w:rFonts w:ascii="Arial" w:eastAsia="Times New Roman" w:hAnsi="Arial" w:cs="Arial"/>
          <w:color w:val="000000" w:themeColor="text1"/>
          <w:lang w:val="fr-FR" w:eastAsia="de-DE"/>
        </w:rPr>
        <w:t xml:space="preserve"> encaissée au cœur des </w:t>
      </w:r>
      <w:hyperlink r:id="rId15" w:tooltip="Parc naturel régional des Vosges du Nord" w:history="1">
        <w:r w:rsidRPr="00750340">
          <w:rPr>
            <w:rFonts w:ascii="Arial" w:eastAsia="Times New Roman" w:hAnsi="Arial" w:cs="Arial"/>
            <w:color w:val="000000" w:themeColor="text1"/>
            <w:lang w:val="fr-FR" w:eastAsia="de-DE"/>
          </w:rPr>
          <w:t>Vosges du Nord</w:t>
        </w:r>
      </w:hyperlink>
      <w:r w:rsidRPr="00750340">
        <w:rPr>
          <w:rFonts w:ascii="Arial" w:eastAsia="Times New Roman" w:hAnsi="Arial" w:cs="Arial"/>
          <w:color w:val="000000" w:themeColor="text1"/>
          <w:lang w:val="fr-FR" w:eastAsia="de-DE"/>
        </w:rPr>
        <w:t>.</w:t>
      </w:r>
    </w:p>
    <w:p w:rsidR="00750340" w:rsidRPr="00750340" w:rsidRDefault="00750340" w:rsidP="00750340">
      <w:pPr>
        <w:spacing w:after="0"/>
        <w:rPr>
          <w:rFonts w:ascii="Arial" w:eastAsia="Times New Roman" w:hAnsi="Arial" w:cs="Arial"/>
          <w:color w:val="000000" w:themeColor="text1"/>
          <w:lang w:val="fr-FR" w:eastAsia="de-DE"/>
        </w:rPr>
      </w:pPr>
    </w:p>
    <w:p w:rsidR="00750340" w:rsidRPr="00750340" w:rsidRDefault="00750340" w:rsidP="00750340">
      <w:pPr>
        <w:spacing w:after="0"/>
        <w:outlineLvl w:val="1"/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lang w:val="fr-FR" w:eastAsia="de-DE"/>
        </w:rPr>
      </w:pPr>
      <w:r w:rsidRPr="00750340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lang w:val="fr-FR" w:eastAsia="de-DE"/>
        </w:rPr>
        <w:t>Fondation de l'abbaye</w:t>
      </w:r>
    </w:p>
    <w:p w:rsidR="00750340" w:rsidRPr="00750340" w:rsidRDefault="00750340" w:rsidP="00750340">
      <w:pPr>
        <w:spacing w:after="0"/>
        <w:rPr>
          <w:rFonts w:ascii="Arial" w:eastAsia="Times New Roman" w:hAnsi="Arial" w:cs="Arial"/>
          <w:color w:val="000000" w:themeColor="text1"/>
          <w:lang w:val="fr-FR" w:eastAsia="de-DE"/>
        </w:rPr>
      </w:pPr>
      <w:r w:rsidRPr="00750340">
        <w:rPr>
          <w:rFonts w:ascii="Arial" w:eastAsia="Times New Roman" w:hAnsi="Arial" w:cs="Arial"/>
          <w:color w:val="000000" w:themeColor="text1"/>
          <w:lang w:val="fr-FR" w:eastAsia="de-DE"/>
        </w:rPr>
        <w:t xml:space="preserve">Depuis </w:t>
      </w:r>
      <w:hyperlink r:id="rId16" w:tooltip="Abbaye de La Ferté" w:history="1">
        <w:r w:rsidRPr="00750340">
          <w:rPr>
            <w:rFonts w:ascii="Arial" w:eastAsia="Times New Roman" w:hAnsi="Arial" w:cs="Arial"/>
            <w:color w:val="000000" w:themeColor="text1"/>
            <w:lang w:val="fr-FR" w:eastAsia="de-DE"/>
          </w:rPr>
          <w:t>La Ferté-sur-</w:t>
        </w:r>
        <w:proofErr w:type="spellStart"/>
        <w:r w:rsidRPr="00750340">
          <w:rPr>
            <w:rFonts w:ascii="Arial" w:eastAsia="Times New Roman" w:hAnsi="Arial" w:cs="Arial"/>
            <w:color w:val="000000" w:themeColor="text1"/>
            <w:lang w:val="fr-FR" w:eastAsia="de-DE"/>
          </w:rPr>
          <w:t>Grosne</w:t>
        </w:r>
        <w:proofErr w:type="spellEnd"/>
      </w:hyperlink>
      <w:r w:rsidRPr="00750340">
        <w:rPr>
          <w:rFonts w:ascii="Arial" w:eastAsia="Times New Roman" w:hAnsi="Arial" w:cs="Arial"/>
          <w:color w:val="000000" w:themeColor="text1"/>
          <w:lang w:val="fr-FR" w:eastAsia="de-DE"/>
        </w:rPr>
        <w:t xml:space="preserve"> en </w:t>
      </w:r>
      <w:hyperlink r:id="rId17" w:tooltip="1113" w:history="1">
        <w:r w:rsidRPr="00750340">
          <w:rPr>
            <w:rFonts w:ascii="Arial" w:eastAsia="Times New Roman" w:hAnsi="Arial" w:cs="Arial"/>
            <w:color w:val="000000" w:themeColor="text1"/>
            <w:lang w:val="fr-FR" w:eastAsia="de-DE"/>
          </w:rPr>
          <w:t>1113</w:t>
        </w:r>
      </w:hyperlink>
      <w:r w:rsidRPr="00750340">
        <w:rPr>
          <w:rFonts w:ascii="Arial" w:eastAsia="Times New Roman" w:hAnsi="Arial" w:cs="Arial"/>
          <w:color w:val="000000" w:themeColor="text1"/>
          <w:lang w:val="fr-FR" w:eastAsia="de-DE"/>
        </w:rPr>
        <w:t xml:space="preserve">, première fille de </w:t>
      </w:r>
      <w:hyperlink r:id="rId18" w:tooltip="Abbaye de Cîteaux" w:history="1">
        <w:r w:rsidRPr="00750340">
          <w:rPr>
            <w:rFonts w:ascii="Arial" w:eastAsia="Times New Roman" w:hAnsi="Arial" w:cs="Arial"/>
            <w:color w:val="000000" w:themeColor="text1"/>
            <w:lang w:val="fr-FR" w:eastAsia="de-DE"/>
          </w:rPr>
          <w:t>Cîteaux</w:t>
        </w:r>
      </w:hyperlink>
      <w:r w:rsidRPr="00750340">
        <w:rPr>
          <w:rFonts w:ascii="Arial" w:eastAsia="Times New Roman" w:hAnsi="Arial" w:cs="Arial"/>
          <w:color w:val="000000" w:themeColor="text1"/>
          <w:lang w:val="fr-FR" w:eastAsia="de-DE"/>
        </w:rPr>
        <w:t xml:space="preserve">, les </w:t>
      </w:r>
      <w:hyperlink r:id="rId19" w:tooltip="Monachisme" w:history="1">
        <w:r w:rsidRPr="00750340">
          <w:rPr>
            <w:rFonts w:ascii="Arial" w:eastAsia="Times New Roman" w:hAnsi="Arial" w:cs="Arial"/>
            <w:color w:val="000000" w:themeColor="text1"/>
            <w:lang w:val="fr-FR" w:eastAsia="de-DE"/>
          </w:rPr>
          <w:t>moines</w:t>
        </w:r>
      </w:hyperlink>
      <w:r w:rsidRPr="00750340">
        <w:rPr>
          <w:rFonts w:ascii="Arial" w:eastAsia="Times New Roman" w:hAnsi="Arial" w:cs="Arial"/>
          <w:color w:val="000000" w:themeColor="text1"/>
          <w:lang w:val="fr-FR" w:eastAsia="de-DE"/>
        </w:rPr>
        <w:t xml:space="preserve"> s'établirent à </w:t>
      </w:r>
      <w:proofErr w:type="spellStart"/>
      <w:r w:rsidRPr="00750340">
        <w:rPr>
          <w:rFonts w:ascii="Arial" w:eastAsia="Times New Roman" w:hAnsi="Arial" w:cs="Arial"/>
          <w:color w:val="000000" w:themeColor="text1"/>
          <w:lang w:val="fr-FR" w:eastAsia="de-DE"/>
        </w:rPr>
        <w:t>Maizières</w:t>
      </w:r>
      <w:proofErr w:type="spellEnd"/>
      <w:r w:rsidRPr="00750340">
        <w:rPr>
          <w:rFonts w:ascii="Arial" w:eastAsia="Times New Roman" w:hAnsi="Arial" w:cs="Arial"/>
          <w:color w:val="000000" w:themeColor="text1"/>
          <w:lang w:val="fr-FR" w:eastAsia="de-DE"/>
        </w:rPr>
        <w:t xml:space="preserve">, à </w:t>
      </w:r>
      <w:hyperlink r:id="rId20" w:tooltip="Beaune" w:history="1">
        <w:r w:rsidRPr="00750340">
          <w:rPr>
            <w:rFonts w:ascii="Arial" w:eastAsia="Times New Roman" w:hAnsi="Arial" w:cs="Arial"/>
            <w:color w:val="000000" w:themeColor="text1"/>
            <w:lang w:val="fr-FR" w:eastAsia="de-DE"/>
          </w:rPr>
          <w:t>Beaune</w:t>
        </w:r>
      </w:hyperlink>
      <w:r w:rsidRPr="00750340">
        <w:rPr>
          <w:rFonts w:ascii="Arial" w:eastAsia="Times New Roman" w:hAnsi="Arial" w:cs="Arial"/>
          <w:color w:val="000000" w:themeColor="text1"/>
          <w:lang w:val="fr-FR" w:eastAsia="de-DE"/>
        </w:rPr>
        <w:t xml:space="preserve"> en </w:t>
      </w:r>
      <w:hyperlink r:id="rId21" w:tooltip="Bourgogne" w:history="1">
        <w:r w:rsidRPr="00750340">
          <w:rPr>
            <w:rFonts w:ascii="Arial" w:eastAsia="Times New Roman" w:hAnsi="Arial" w:cs="Arial"/>
            <w:color w:val="000000" w:themeColor="text1"/>
            <w:lang w:val="fr-FR" w:eastAsia="de-DE"/>
          </w:rPr>
          <w:t>Bourgogne</w:t>
        </w:r>
      </w:hyperlink>
      <w:r w:rsidRPr="00750340">
        <w:rPr>
          <w:rFonts w:ascii="Arial" w:eastAsia="Times New Roman" w:hAnsi="Arial" w:cs="Arial"/>
          <w:color w:val="000000" w:themeColor="text1"/>
          <w:lang w:val="fr-FR" w:eastAsia="de-DE"/>
        </w:rPr>
        <w:t xml:space="preserve">, en </w:t>
      </w:r>
      <w:hyperlink r:id="rId22" w:tooltip="1132" w:history="1">
        <w:r w:rsidRPr="00750340">
          <w:rPr>
            <w:rFonts w:ascii="Arial" w:eastAsia="Times New Roman" w:hAnsi="Arial" w:cs="Arial"/>
            <w:color w:val="000000" w:themeColor="text1"/>
            <w:lang w:val="fr-FR" w:eastAsia="de-DE"/>
          </w:rPr>
          <w:t>1132</w:t>
        </w:r>
      </w:hyperlink>
      <w:r w:rsidRPr="00750340">
        <w:rPr>
          <w:rFonts w:ascii="Arial" w:eastAsia="Times New Roman" w:hAnsi="Arial" w:cs="Arial"/>
          <w:color w:val="000000" w:themeColor="text1"/>
          <w:lang w:val="fr-FR" w:eastAsia="de-DE"/>
        </w:rPr>
        <w:t xml:space="preserve">, et de là, l'abbé </w:t>
      </w:r>
      <w:proofErr w:type="spellStart"/>
      <w:r w:rsidRPr="00750340">
        <w:rPr>
          <w:rFonts w:ascii="Arial" w:eastAsia="Times New Roman" w:hAnsi="Arial" w:cs="Arial"/>
          <w:color w:val="000000" w:themeColor="text1"/>
          <w:lang w:val="fr-FR" w:eastAsia="de-DE"/>
        </w:rPr>
        <w:t>Ortlibius</w:t>
      </w:r>
      <w:proofErr w:type="spellEnd"/>
      <w:r w:rsidRPr="00750340">
        <w:rPr>
          <w:rFonts w:ascii="Arial" w:eastAsia="Times New Roman" w:hAnsi="Arial" w:cs="Arial"/>
          <w:color w:val="000000" w:themeColor="text1"/>
          <w:lang w:val="fr-FR" w:eastAsia="de-DE"/>
        </w:rPr>
        <w:t xml:space="preserve"> et ses douze moines (le chiffre symbolique n'est pas sans évoquer les douze </w:t>
      </w:r>
      <w:hyperlink r:id="rId23" w:tooltip="Apôtre" w:history="1">
        <w:r w:rsidRPr="00750340">
          <w:rPr>
            <w:rFonts w:ascii="Arial" w:eastAsia="Times New Roman" w:hAnsi="Arial" w:cs="Arial"/>
            <w:color w:val="000000" w:themeColor="text1"/>
            <w:lang w:val="fr-FR" w:eastAsia="de-DE"/>
          </w:rPr>
          <w:t>apôtres</w:t>
        </w:r>
      </w:hyperlink>
      <w:r w:rsidRPr="00750340">
        <w:rPr>
          <w:rFonts w:ascii="Arial" w:eastAsia="Times New Roman" w:hAnsi="Arial" w:cs="Arial"/>
          <w:color w:val="000000" w:themeColor="text1"/>
          <w:lang w:val="fr-FR" w:eastAsia="de-DE"/>
        </w:rPr>
        <w:t xml:space="preserve">), s'installèrent à </w:t>
      </w:r>
      <w:hyperlink r:id="rId24" w:tooltip="Sturzelbronn" w:history="1">
        <w:proofErr w:type="spellStart"/>
        <w:r w:rsidRPr="00750340">
          <w:rPr>
            <w:rFonts w:ascii="Arial" w:eastAsia="Times New Roman" w:hAnsi="Arial" w:cs="Arial"/>
            <w:color w:val="000000" w:themeColor="text1"/>
            <w:lang w:val="fr-FR" w:eastAsia="de-DE"/>
          </w:rPr>
          <w:t>Sturzelbronn</w:t>
        </w:r>
        <w:proofErr w:type="spellEnd"/>
      </w:hyperlink>
      <w:r w:rsidRPr="00750340">
        <w:rPr>
          <w:rFonts w:ascii="Arial" w:eastAsia="Times New Roman" w:hAnsi="Arial" w:cs="Arial"/>
          <w:color w:val="000000" w:themeColor="text1"/>
          <w:lang w:val="fr-FR" w:eastAsia="de-DE"/>
        </w:rPr>
        <w:t xml:space="preserve"> en </w:t>
      </w:r>
      <w:hyperlink r:id="rId25" w:tooltip="1135" w:history="1">
        <w:r w:rsidRPr="00750340">
          <w:rPr>
            <w:rFonts w:ascii="Arial" w:eastAsia="Times New Roman" w:hAnsi="Arial" w:cs="Arial"/>
            <w:color w:val="000000" w:themeColor="text1"/>
            <w:lang w:val="fr-FR" w:eastAsia="de-DE"/>
          </w:rPr>
          <w:t>1135</w:t>
        </w:r>
      </w:hyperlink>
      <w:r w:rsidRPr="00750340">
        <w:rPr>
          <w:rFonts w:ascii="Arial" w:eastAsia="Times New Roman" w:hAnsi="Arial" w:cs="Arial"/>
          <w:color w:val="000000" w:themeColor="text1"/>
          <w:lang w:val="fr-FR" w:eastAsia="de-DE"/>
        </w:rPr>
        <w:t xml:space="preserve"> et fondèrent l'abbaye du val de </w:t>
      </w:r>
      <w:hyperlink r:id="rId26" w:tooltip="Marie (mère de Jésus)" w:history="1">
        <w:r w:rsidRPr="00750340">
          <w:rPr>
            <w:rFonts w:ascii="Arial" w:eastAsia="Times New Roman" w:hAnsi="Arial" w:cs="Arial"/>
            <w:color w:val="000000" w:themeColor="text1"/>
            <w:lang w:val="fr-FR" w:eastAsia="de-DE"/>
          </w:rPr>
          <w:t>Sainte Marie</w:t>
        </w:r>
      </w:hyperlink>
      <w:r w:rsidRPr="00750340">
        <w:rPr>
          <w:rFonts w:ascii="Arial" w:eastAsia="Times New Roman" w:hAnsi="Arial" w:cs="Arial"/>
          <w:color w:val="000000" w:themeColor="text1"/>
          <w:lang w:val="fr-FR" w:eastAsia="de-DE"/>
        </w:rPr>
        <w:t xml:space="preserve"> : </w:t>
      </w:r>
      <w:proofErr w:type="spellStart"/>
      <w:r w:rsidRPr="00750340">
        <w:rPr>
          <w:rFonts w:ascii="Arial" w:eastAsia="Times New Roman" w:hAnsi="Arial" w:cs="Arial"/>
          <w:iCs/>
          <w:color w:val="000000" w:themeColor="text1"/>
          <w:lang w:val="fr-FR" w:eastAsia="de-DE"/>
        </w:rPr>
        <w:t>Vallis</w:t>
      </w:r>
      <w:proofErr w:type="spellEnd"/>
      <w:r w:rsidRPr="00750340">
        <w:rPr>
          <w:rFonts w:ascii="Arial" w:eastAsia="Times New Roman" w:hAnsi="Arial" w:cs="Arial"/>
          <w:iCs/>
          <w:color w:val="000000" w:themeColor="text1"/>
          <w:lang w:val="fr-FR" w:eastAsia="de-DE"/>
        </w:rPr>
        <w:t xml:space="preserve"> </w:t>
      </w:r>
      <w:proofErr w:type="spellStart"/>
      <w:r w:rsidRPr="00750340">
        <w:rPr>
          <w:rFonts w:ascii="Arial" w:eastAsia="Times New Roman" w:hAnsi="Arial" w:cs="Arial"/>
          <w:iCs/>
          <w:color w:val="000000" w:themeColor="text1"/>
          <w:lang w:val="fr-FR" w:eastAsia="de-DE"/>
        </w:rPr>
        <w:t>Sanctae</w:t>
      </w:r>
      <w:proofErr w:type="spellEnd"/>
      <w:r w:rsidRPr="00750340">
        <w:rPr>
          <w:rFonts w:ascii="Arial" w:eastAsia="Times New Roman" w:hAnsi="Arial" w:cs="Arial"/>
          <w:iCs/>
          <w:color w:val="000000" w:themeColor="text1"/>
          <w:lang w:val="fr-FR" w:eastAsia="de-DE"/>
        </w:rPr>
        <w:t xml:space="preserve"> </w:t>
      </w:r>
      <w:proofErr w:type="spellStart"/>
      <w:r w:rsidRPr="00750340">
        <w:rPr>
          <w:rFonts w:ascii="Arial" w:eastAsia="Times New Roman" w:hAnsi="Arial" w:cs="Arial"/>
          <w:iCs/>
          <w:color w:val="000000" w:themeColor="text1"/>
          <w:lang w:val="fr-FR" w:eastAsia="de-DE"/>
        </w:rPr>
        <w:t>Mariae</w:t>
      </w:r>
      <w:proofErr w:type="spellEnd"/>
      <w:r w:rsidRPr="00750340">
        <w:rPr>
          <w:rFonts w:ascii="Arial" w:eastAsia="Times New Roman" w:hAnsi="Arial" w:cs="Arial"/>
          <w:color w:val="000000" w:themeColor="text1"/>
          <w:lang w:val="fr-FR" w:eastAsia="de-DE"/>
        </w:rPr>
        <w:t xml:space="preserve">. Chaque </w:t>
      </w:r>
      <w:hyperlink r:id="rId27" w:tooltip="Abbaye" w:history="1">
        <w:r w:rsidRPr="00750340">
          <w:rPr>
            <w:rFonts w:ascii="Arial" w:eastAsia="Times New Roman" w:hAnsi="Arial" w:cs="Arial"/>
            <w:color w:val="000000" w:themeColor="text1"/>
            <w:lang w:val="fr-FR" w:eastAsia="de-DE"/>
          </w:rPr>
          <w:t>abbaye</w:t>
        </w:r>
      </w:hyperlink>
      <w:r w:rsidRPr="00750340">
        <w:rPr>
          <w:rFonts w:ascii="Arial" w:eastAsia="Times New Roman" w:hAnsi="Arial" w:cs="Arial"/>
          <w:color w:val="000000" w:themeColor="text1"/>
          <w:lang w:val="fr-FR" w:eastAsia="de-DE"/>
        </w:rPr>
        <w:t xml:space="preserve"> </w:t>
      </w:r>
      <w:hyperlink r:id="rId28" w:tooltip="Ordre cistercien" w:history="1">
        <w:r w:rsidRPr="00750340">
          <w:rPr>
            <w:rFonts w:ascii="Arial" w:eastAsia="Times New Roman" w:hAnsi="Arial" w:cs="Arial"/>
            <w:color w:val="000000" w:themeColor="text1"/>
            <w:lang w:val="fr-FR" w:eastAsia="de-DE"/>
          </w:rPr>
          <w:t>cister</w:t>
        </w:r>
        <w:bookmarkStart w:id="0" w:name="_GoBack"/>
        <w:bookmarkEnd w:id="0"/>
        <w:r w:rsidRPr="00750340">
          <w:rPr>
            <w:rFonts w:ascii="Arial" w:eastAsia="Times New Roman" w:hAnsi="Arial" w:cs="Arial"/>
            <w:color w:val="000000" w:themeColor="text1"/>
            <w:lang w:val="fr-FR" w:eastAsia="de-DE"/>
          </w:rPr>
          <w:t>cienne</w:t>
        </w:r>
      </w:hyperlink>
      <w:r w:rsidRPr="00750340">
        <w:rPr>
          <w:rFonts w:ascii="Arial" w:eastAsia="Times New Roman" w:hAnsi="Arial" w:cs="Arial"/>
          <w:color w:val="000000" w:themeColor="text1"/>
          <w:lang w:val="fr-FR" w:eastAsia="de-DE"/>
        </w:rPr>
        <w:t xml:space="preserve"> est dédiée à la </w:t>
      </w:r>
      <w:hyperlink r:id="rId29" w:tooltip="Marie (mère de Jésus)" w:history="1">
        <w:r w:rsidRPr="00750340">
          <w:rPr>
            <w:rFonts w:ascii="Arial" w:eastAsia="Times New Roman" w:hAnsi="Arial" w:cs="Arial"/>
            <w:color w:val="000000" w:themeColor="text1"/>
            <w:lang w:val="fr-FR" w:eastAsia="de-DE"/>
          </w:rPr>
          <w:t>Vierge Marie</w:t>
        </w:r>
      </w:hyperlink>
      <w:r w:rsidRPr="00750340">
        <w:rPr>
          <w:rFonts w:ascii="Arial" w:eastAsia="Times New Roman" w:hAnsi="Arial" w:cs="Arial"/>
          <w:color w:val="000000" w:themeColor="text1"/>
          <w:lang w:val="fr-FR" w:eastAsia="de-DE"/>
        </w:rPr>
        <w:t xml:space="preserve">, et c'est sous l'impulsion de </w:t>
      </w:r>
      <w:hyperlink r:id="rId30" w:tooltip="Bernard de Clairvaux" w:history="1">
        <w:r w:rsidRPr="00750340">
          <w:rPr>
            <w:rFonts w:ascii="Arial" w:eastAsia="Times New Roman" w:hAnsi="Arial" w:cs="Arial"/>
            <w:color w:val="000000" w:themeColor="text1"/>
            <w:lang w:val="fr-FR" w:eastAsia="de-DE"/>
          </w:rPr>
          <w:t>saint Bernard</w:t>
        </w:r>
      </w:hyperlink>
      <w:r w:rsidRPr="00750340">
        <w:rPr>
          <w:rFonts w:ascii="Arial" w:eastAsia="Times New Roman" w:hAnsi="Arial" w:cs="Arial"/>
          <w:color w:val="000000" w:themeColor="text1"/>
          <w:lang w:val="fr-FR" w:eastAsia="de-DE"/>
        </w:rPr>
        <w:t xml:space="preserve"> que le </w:t>
      </w:r>
      <w:hyperlink r:id="rId31" w:tooltip="Culte" w:history="1">
        <w:r w:rsidRPr="00750340">
          <w:rPr>
            <w:rFonts w:ascii="Arial" w:eastAsia="Times New Roman" w:hAnsi="Arial" w:cs="Arial"/>
            <w:color w:val="000000" w:themeColor="text1"/>
            <w:lang w:val="fr-FR" w:eastAsia="de-DE"/>
          </w:rPr>
          <w:t>culte</w:t>
        </w:r>
      </w:hyperlink>
      <w:r w:rsidRPr="00750340">
        <w:rPr>
          <w:rFonts w:ascii="Arial" w:eastAsia="Times New Roman" w:hAnsi="Arial" w:cs="Arial"/>
          <w:color w:val="000000" w:themeColor="text1"/>
          <w:lang w:val="fr-FR" w:eastAsia="de-DE"/>
        </w:rPr>
        <w:t xml:space="preserve"> de la </w:t>
      </w:r>
      <w:hyperlink r:id="rId32" w:tooltip="Marie (mère de Jésus)" w:history="1">
        <w:r w:rsidRPr="00750340">
          <w:rPr>
            <w:rFonts w:ascii="Arial" w:eastAsia="Times New Roman" w:hAnsi="Arial" w:cs="Arial"/>
            <w:color w:val="000000" w:themeColor="text1"/>
            <w:lang w:val="fr-FR" w:eastAsia="de-DE"/>
          </w:rPr>
          <w:t>Vierge</w:t>
        </w:r>
      </w:hyperlink>
      <w:r w:rsidRPr="00750340">
        <w:rPr>
          <w:rFonts w:ascii="Arial" w:eastAsia="Times New Roman" w:hAnsi="Arial" w:cs="Arial"/>
          <w:color w:val="000000" w:themeColor="text1"/>
          <w:lang w:val="fr-FR" w:eastAsia="de-DE"/>
        </w:rPr>
        <w:t xml:space="preserve"> devient un fait majeur de la religiosité </w:t>
      </w:r>
      <w:hyperlink r:id="rId33" w:tooltip="Moyen Âge" w:history="1">
        <w:r w:rsidRPr="00750340">
          <w:rPr>
            <w:rFonts w:ascii="Arial" w:eastAsia="Times New Roman" w:hAnsi="Arial" w:cs="Arial"/>
            <w:color w:val="000000" w:themeColor="text1"/>
            <w:lang w:val="fr-FR" w:eastAsia="de-DE"/>
          </w:rPr>
          <w:t>médiévale</w:t>
        </w:r>
      </w:hyperlink>
      <w:r w:rsidRPr="00750340">
        <w:rPr>
          <w:rFonts w:ascii="Arial" w:eastAsia="Times New Roman" w:hAnsi="Arial" w:cs="Arial"/>
          <w:color w:val="000000" w:themeColor="text1"/>
          <w:lang w:val="fr-FR" w:eastAsia="de-DE"/>
        </w:rPr>
        <w:t xml:space="preserve">. </w:t>
      </w:r>
      <w:hyperlink r:id="rId34" w:tooltip="Simon Ier de Lorraine" w:history="1">
        <w:r w:rsidRPr="00750340">
          <w:rPr>
            <w:rFonts w:ascii="Arial" w:eastAsia="Times New Roman" w:hAnsi="Arial" w:cs="Arial"/>
            <w:color w:val="000000" w:themeColor="text1"/>
            <w:lang w:val="fr-FR" w:eastAsia="de-DE"/>
          </w:rPr>
          <w:t>Simon I</w:t>
        </w:r>
        <w:r w:rsidRPr="00750340">
          <w:rPr>
            <w:rFonts w:ascii="Arial" w:eastAsia="Times New Roman" w:hAnsi="Arial" w:cs="Arial"/>
            <w:color w:val="000000" w:themeColor="text1"/>
            <w:vertAlign w:val="superscript"/>
            <w:lang w:val="fr-FR" w:eastAsia="de-DE"/>
          </w:rPr>
          <w:t>er</w:t>
        </w:r>
      </w:hyperlink>
      <w:r w:rsidRPr="00750340">
        <w:rPr>
          <w:rFonts w:ascii="Arial" w:eastAsia="Times New Roman" w:hAnsi="Arial" w:cs="Arial"/>
          <w:color w:val="000000" w:themeColor="text1"/>
          <w:lang w:val="fr-FR" w:eastAsia="de-DE"/>
        </w:rPr>
        <w:t xml:space="preserve">, </w:t>
      </w:r>
      <w:hyperlink r:id="rId35" w:tooltip="Liste des ducs de Lorraine" w:history="1">
        <w:r w:rsidRPr="00750340">
          <w:rPr>
            <w:rFonts w:ascii="Arial" w:eastAsia="Times New Roman" w:hAnsi="Arial" w:cs="Arial"/>
            <w:color w:val="000000" w:themeColor="text1"/>
            <w:lang w:val="fr-FR" w:eastAsia="de-DE"/>
          </w:rPr>
          <w:t>duc de Lorraine</w:t>
        </w:r>
      </w:hyperlink>
      <w:r w:rsidRPr="00750340">
        <w:rPr>
          <w:rFonts w:ascii="Arial" w:eastAsia="Times New Roman" w:hAnsi="Arial" w:cs="Arial"/>
          <w:color w:val="000000" w:themeColor="text1"/>
          <w:lang w:val="fr-FR" w:eastAsia="de-DE"/>
        </w:rPr>
        <w:t xml:space="preserve">, fonde en </w:t>
      </w:r>
      <w:hyperlink r:id="rId36" w:tooltip="1135" w:history="1">
        <w:r w:rsidRPr="00750340">
          <w:rPr>
            <w:rFonts w:ascii="Arial" w:eastAsia="Times New Roman" w:hAnsi="Arial" w:cs="Arial"/>
            <w:color w:val="000000" w:themeColor="text1"/>
            <w:lang w:val="fr-FR" w:eastAsia="de-DE"/>
          </w:rPr>
          <w:t>1135</w:t>
        </w:r>
      </w:hyperlink>
      <w:r w:rsidRPr="00750340">
        <w:rPr>
          <w:rFonts w:ascii="Arial" w:eastAsia="Times New Roman" w:hAnsi="Arial" w:cs="Arial"/>
          <w:color w:val="000000" w:themeColor="text1"/>
          <w:lang w:val="fr-FR" w:eastAsia="de-DE"/>
        </w:rPr>
        <w:t xml:space="preserve">, l'abbaye de </w:t>
      </w:r>
      <w:proofErr w:type="spellStart"/>
      <w:r w:rsidRPr="00750340">
        <w:rPr>
          <w:rFonts w:ascii="Arial" w:eastAsia="Times New Roman" w:hAnsi="Arial" w:cs="Arial"/>
          <w:color w:val="000000" w:themeColor="text1"/>
          <w:lang w:val="fr-FR" w:eastAsia="de-DE"/>
        </w:rPr>
        <w:t>Sturzelbronn</w:t>
      </w:r>
      <w:proofErr w:type="spellEnd"/>
      <w:r w:rsidRPr="00750340">
        <w:rPr>
          <w:rFonts w:ascii="Arial" w:eastAsia="Times New Roman" w:hAnsi="Arial" w:cs="Arial"/>
          <w:color w:val="000000" w:themeColor="text1"/>
          <w:lang w:val="fr-FR" w:eastAsia="de-DE"/>
        </w:rPr>
        <w:t>. Nous lisons dans l'</w:t>
      </w:r>
      <w:r w:rsidRPr="00750340">
        <w:rPr>
          <w:rFonts w:ascii="Arial" w:eastAsia="Times New Roman" w:hAnsi="Arial" w:cs="Arial"/>
          <w:iCs/>
          <w:color w:val="000000" w:themeColor="text1"/>
          <w:lang w:val="fr-FR" w:eastAsia="de-DE"/>
        </w:rPr>
        <w:t>Histoire de l'</w:t>
      </w:r>
      <w:hyperlink r:id="rId37" w:tooltip="Abbaye de Maizières" w:history="1">
        <w:r w:rsidRPr="00750340">
          <w:rPr>
            <w:rFonts w:ascii="Arial" w:eastAsia="Times New Roman" w:hAnsi="Arial" w:cs="Arial"/>
            <w:iCs/>
            <w:color w:val="000000" w:themeColor="text1"/>
            <w:lang w:val="fr-FR" w:eastAsia="de-DE"/>
          </w:rPr>
          <w:t xml:space="preserve">abbaye de </w:t>
        </w:r>
        <w:proofErr w:type="spellStart"/>
        <w:r w:rsidRPr="00750340">
          <w:rPr>
            <w:rFonts w:ascii="Arial" w:eastAsia="Times New Roman" w:hAnsi="Arial" w:cs="Arial"/>
            <w:iCs/>
            <w:color w:val="000000" w:themeColor="text1"/>
            <w:lang w:val="fr-FR" w:eastAsia="de-DE"/>
          </w:rPr>
          <w:t>Maizières</w:t>
        </w:r>
        <w:proofErr w:type="spellEnd"/>
      </w:hyperlink>
      <w:r w:rsidRPr="00750340">
        <w:rPr>
          <w:rFonts w:ascii="Arial" w:eastAsia="Times New Roman" w:hAnsi="Arial" w:cs="Arial"/>
          <w:color w:val="000000" w:themeColor="text1"/>
          <w:lang w:val="fr-FR" w:eastAsia="de-DE"/>
        </w:rPr>
        <w:t> : « </w:t>
      </w:r>
      <w:r w:rsidRPr="00750340">
        <w:rPr>
          <w:rFonts w:ascii="Arial" w:eastAsia="Times New Roman" w:hAnsi="Arial" w:cs="Arial"/>
          <w:iCs/>
          <w:color w:val="000000" w:themeColor="text1"/>
          <w:lang w:val="fr-FR" w:eastAsia="de-DE"/>
        </w:rPr>
        <w:t xml:space="preserve">L'abbé </w:t>
      </w:r>
      <w:proofErr w:type="spellStart"/>
      <w:r w:rsidRPr="00750340">
        <w:rPr>
          <w:rFonts w:ascii="Arial" w:eastAsia="Times New Roman" w:hAnsi="Arial" w:cs="Arial"/>
          <w:iCs/>
          <w:color w:val="000000" w:themeColor="text1"/>
          <w:lang w:val="fr-FR" w:eastAsia="de-DE"/>
        </w:rPr>
        <w:t>Paganus</w:t>
      </w:r>
      <w:proofErr w:type="spellEnd"/>
      <w:r w:rsidRPr="00750340">
        <w:rPr>
          <w:rFonts w:ascii="Arial" w:eastAsia="Times New Roman" w:hAnsi="Arial" w:cs="Arial"/>
          <w:iCs/>
          <w:color w:val="000000" w:themeColor="text1"/>
          <w:lang w:val="fr-FR" w:eastAsia="de-DE"/>
        </w:rPr>
        <w:t xml:space="preserve"> est réputé, après la dixième année de son administration, avoir accordé à </w:t>
      </w:r>
      <w:hyperlink r:id="rId38" w:tooltip="Simon Ier de Lorraine" w:history="1">
        <w:r w:rsidRPr="00750340">
          <w:rPr>
            <w:rFonts w:ascii="Arial" w:eastAsia="Times New Roman" w:hAnsi="Arial" w:cs="Arial"/>
            <w:iCs/>
            <w:color w:val="000000" w:themeColor="text1"/>
            <w:lang w:val="fr-FR" w:eastAsia="de-DE"/>
          </w:rPr>
          <w:t>Simon I</w:t>
        </w:r>
        <w:r w:rsidRPr="00750340">
          <w:rPr>
            <w:rFonts w:ascii="Arial" w:eastAsia="Times New Roman" w:hAnsi="Arial" w:cs="Arial"/>
            <w:iCs/>
            <w:color w:val="000000" w:themeColor="text1"/>
            <w:vertAlign w:val="superscript"/>
            <w:lang w:val="fr-FR" w:eastAsia="de-DE"/>
          </w:rPr>
          <w:t>er</w:t>
        </w:r>
      </w:hyperlink>
      <w:r w:rsidRPr="00750340">
        <w:rPr>
          <w:rFonts w:ascii="Arial" w:eastAsia="Times New Roman" w:hAnsi="Arial" w:cs="Arial"/>
          <w:iCs/>
          <w:color w:val="000000" w:themeColor="text1"/>
          <w:lang w:val="fr-FR" w:eastAsia="de-DE"/>
        </w:rPr>
        <w:t xml:space="preserve"> </w:t>
      </w:r>
      <w:hyperlink r:id="rId39" w:tooltip="Liste des ducs de Lorraine" w:history="1">
        <w:r w:rsidRPr="00750340">
          <w:rPr>
            <w:rFonts w:ascii="Arial" w:eastAsia="Times New Roman" w:hAnsi="Arial" w:cs="Arial"/>
            <w:iCs/>
            <w:color w:val="000000" w:themeColor="text1"/>
            <w:lang w:val="fr-FR" w:eastAsia="de-DE"/>
          </w:rPr>
          <w:t>duc de Lorraine</w:t>
        </w:r>
      </w:hyperlink>
      <w:r w:rsidRPr="00750340">
        <w:rPr>
          <w:rFonts w:ascii="Arial" w:eastAsia="Times New Roman" w:hAnsi="Arial" w:cs="Arial"/>
          <w:iCs/>
          <w:color w:val="000000" w:themeColor="text1"/>
          <w:lang w:val="fr-FR" w:eastAsia="de-DE"/>
        </w:rPr>
        <w:t xml:space="preserve"> et a son épouse, réclamant des </w:t>
      </w:r>
      <w:hyperlink r:id="rId40" w:tooltip="Monachisme" w:history="1">
        <w:r w:rsidRPr="00750340">
          <w:rPr>
            <w:rFonts w:ascii="Arial" w:eastAsia="Times New Roman" w:hAnsi="Arial" w:cs="Arial"/>
            <w:iCs/>
            <w:color w:val="000000" w:themeColor="text1"/>
            <w:lang w:val="fr-FR" w:eastAsia="de-DE"/>
          </w:rPr>
          <w:t>moines</w:t>
        </w:r>
      </w:hyperlink>
      <w:r w:rsidRPr="00750340">
        <w:rPr>
          <w:rFonts w:ascii="Arial" w:eastAsia="Times New Roman" w:hAnsi="Arial" w:cs="Arial"/>
          <w:iCs/>
          <w:color w:val="000000" w:themeColor="text1"/>
          <w:lang w:val="fr-FR" w:eastAsia="de-DE"/>
        </w:rPr>
        <w:t xml:space="preserve">, la faveur de construire, en vue d'en loger une douzaine, un bâtiment à </w:t>
      </w:r>
      <w:hyperlink r:id="rId41" w:tooltip="Sturzelbronn" w:history="1">
        <w:proofErr w:type="spellStart"/>
        <w:r w:rsidRPr="00750340">
          <w:rPr>
            <w:rFonts w:ascii="Arial" w:eastAsia="Times New Roman" w:hAnsi="Arial" w:cs="Arial"/>
            <w:iCs/>
            <w:color w:val="000000" w:themeColor="text1"/>
            <w:lang w:val="fr-FR" w:eastAsia="de-DE"/>
          </w:rPr>
          <w:t>Sturzelbrune</w:t>
        </w:r>
        <w:proofErr w:type="spellEnd"/>
      </w:hyperlink>
      <w:r w:rsidRPr="00750340">
        <w:rPr>
          <w:rFonts w:ascii="Arial" w:eastAsia="Times New Roman" w:hAnsi="Arial" w:cs="Arial"/>
          <w:iCs/>
          <w:color w:val="000000" w:themeColor="text1"/>
          <w:lang w:val="fr-FR" w:eastAsia="de-DE"/>
        </w:rPr>
        <w:t xml:space="preserve"> dans une contrée de la </w:t>
      </w:r>
      <w:hyperlink r:id="rId42" w:tooltip="Lorraine" w:history="1">
        <w:r w:rsidRPr="00750340">
          <w:rPr>
            <w:rFonts w:ascii="Arial" w:eastAsia="Times New Roman" w:hAnsi="Arial" w:cs="Arial"/>
            <w:iCs/>
            <w:color w:val="000000" w:themeColor="text1"/>
            <w:lang w:val="fr-FR" w:eastAsia="de-DE"/>
          </w:rPr>
          <w:t>Lorraine</w:t>
        </w:r>
      </w:hyperlink>
      <w:r w:rsidRPr="00750340">
        <w:rPr>
          <w:rFonts w:ascii="Arial" w:eastAsia="Times New Roman" w:hAnsi="Arial" w:cs="Arial"/>
          <w:iCs/>
          <w:color w:val="000000" w:themeColor="text1"/>
          <w:lang w:val="fr-FR" w:eastAsia="de-DE"/>
        </w:rPr>
        <w:t>, près de l'</w:t>
      </w:r>
      <w:hyperlink r:id="rId43" w:tooltip="Alsace" w:history="1">
        <w:r w:rsidRPr="00750340">
          <w:rPr>
            <w:rFonts w:ascii="Arial" w:eastAsia="Times New Roman" w:hAnsi="Arial" w:cs="Arial"/>
            <w:iCs/>
            <w:color w:val="000000" w:themeColor="text1"/>
            <w:lang w:val="fr-FR" w:eastAsia="de-DE"/>
          </w:rPr>
          <w:t>Alsace</w:t>
        </w:r>
      </w:hyperlink>
      <w:r w:rsidRPr="00750340">
        <w:rPr>
          <w:rFonts w:ascii="Arial" w:eastAsia="Times New Roman" w:hAnsi="Arial" w:cs="Arial"/>
          <w:iCs/>
          <w:color w:val="000000" w:themeColor="text1"/>
          <w:lang w:val="fr-FR" w:eastAsia="de-DE"/>
        </w:rPr>
        <w:t xml:space="preserve"> et enfin avoir terminé sa vie l'an </w:t>
      </w:r>
      <w:hyperlink r:id="rId44" w:tooltip="1146" w:history="1">
        <w:r w:rsidRPr="00750340">
          <w:rPr>
            <w:rFonts w:ascii="Arial" w:eastAsia="Times New Roman" w:hAnsi="Arial" w:cs="Arial"/>
            <w:iCs/>
            <w:color w:val="000000" w:themeColor="text1"/>
            <w:lang w:val="fr-FR" w:eastAsia="de-DE"/>
          </w:rPr>
          <w:t>1146</w:t>
        </w:r>
      </w:hyperlink>
      <w:r w:rsidRPr="00750340">
        <w:rPr>
          <w:rFonts w:ascii="Arial" w:eastAsia="Times New Roman" w:hAnsi="Arial" w:cs="Arial"/>
          <w:color w:val="000000" w:themeColor="text1"/>
          <w:lang w:val="fr-FR" w:eastAsia="de-DE"/>
        </w:rPr>
        <w:t> ».</w:t>
      </w:r>
    </w:p>
    <w:p w:rsidR="00750340" w:rsidRPr="00750340" w:rsidRDefault="00750340" w:rsidP="00750340">
      <w:pPr>
        <w:spacing w:after="0"/>
        <w:rPr>
          <w:rFonts w:ascii="Arial" w:eastAsia="Times New Roman" w:hAnsi="Arial" w:cs="Arial"/>
          <w:color w:val="000000" w:themeColor="text1"/>
          <w:lang w:val="fr-FR" w:eastAsia="de-DE"/>
        </w:rPr>
      </w:pPr>
    </w:p>
    <w:p w:rsidR="00750340" w:rsidRPr="00750340" w:rsidRDefault="00750340" w:rsidP="00750340">
      <w:pPr>
        <w:spacing w:after="0"/>
        <w:rPr>
          <w:rFonts w:ascii="Arial" w:eastAsia="Times New Roman" w:hAnsi="Arial" w:cs="Arial"/>
          <w:color w:val="000000" w:themeColor="text1"/>
          <w:lang w:val="fr-FR" w:eastAsia="de-DE"/>
        </w:rPr>
      </w:pPr>
      <w:r w:rsidRPr="00750340">
        <w:rPr>
          <w:rFonts w:ascii="Arial" w:eastAsia="Times New Roman" w:hAnsi="Arial" w:cs="Arial"/>
          <w:noProof/>
          <w:color w:val="000000" w:themeColor="text1"/>
          <w:lang w:eastAsia="de-DE"/>
        </w:rPr>
        <w:drawing>
          <wp:anchor distT="0" distB="0" distL="114300" distR="114300" simplePos="0" relativeHeight="251658240" behindDoc="0" locked="0" layoutInCell="1" allowOverlap="1" wp14:anchorId="2695244E" wp14:editId="429E9825">
            <wp:simplePos x="0" y="0"/>
            <wp:positionH relativeFrom="column">
              <wp:posOffset>-635</wp:posOffset>
            </wp:positionH>
            <wp:positionV relativeFrom="paragraph">
              <wp:posOffset>60325</wp:posOffset>
            </wp:positionV>
            <wp:extent cx="1743075" cy="2171700"/>
            <wp:effectExtent l="0" t="0" r="9525" b="0"/>
            <wp:wrapSquare wrapText="bothSides"/>
            <wp:docPr id="8" name="Grafik 8" descr="http://upload.wikimedia.org/wikipedia/commons/thumb/e/e6/Bernard_of_Clairvaux_-_Gutenburg_-_13206.jpg/180px-Bernard_of_Clairvaux_-_Gutenburg_-_13206.jpg">
              <a:hlinkClick xmlns:a="http://schemas.openxmlformats.org/drawingml/2006/main" r:id="rId4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upload.wikimedia.org/wikipedia/commons/thumb/e/e6/Bernard_of_Clairvaux_-_Gutenburg_-_13206.jpg/180px-Bernard_of_Clairvaux_-_Gutenburg_-_13206.jpg">
                      <a:hlinkClick r:id="rId4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50340">
        <w:rPr>
          <w:rFonts w:ascii="Arial" w:eastAsia="Times New Roman" w:hAnsi="Arial" w:cs="Arial"/>
          <w:noProof/>
          <w:color w:val="000000" w:themeColor="text1"/>
          <w:lang w:val="en-US" w:eastAsia="de-DE"/>
        </w:rPr>
        <w:t xml:space="preserve"> </w:t>
      </w:r>
      <w:r w:rsidRPr="00750340">
        <w:rPr>
          <w:rFonts w:ascii="Arial" w:eastAsia="Times New Roman" w:hAnsi="Arial" w:cs="Arial"/>
          <w:color w:val="000000" w:themeColor="text1"/>
          <w:lang w:val="fr-FR" w:eastAsia="de-DE"/>
        </w:rPr>
        <w:t xml:space="preserve">Dans une </w:t>
      </w:r>
      <w:r w:rsidRPr="00750340">
        <w:rPr>
          <w:rFonts w:ascii="Arial" w:eastAsia="Times New Roman" w:hAnsi="Arial" w:cs="Arial"/>
          <w:iCs/>
          <w:color w:val="000000" w:themeColor="text1"/>
          <w:lang w:val="fr-FR" w:eastAsia="de-DE"/>
        </w:rPr>
        <w:t xml:space="preserve">Notice historique sur l'abbaye de la Ferté-sur </w:t>
      </w:r>
      <w:proofErr w:type="spellStart"/>
      <w:r w:rsidRPr="00750340">
        <w:rPr>
          <w:rFonts w:ascii="Arial" w:eastAsia="Times New Roman" w:hAnsi="Arial" w:cs="Arial"/>
          <w:iCs/>
          <w:color w:val="000000" w:themeColor="text1"/>
          <w:lang w:val="fr-FR" w:eastAsia="de-DE"/>
        </w:rPr>
        <w:t>Grosne</w:t>
      </w:r>
      <w:proofErr w:type="spellEnd"/>
      <w:r w:rsidRPr="00750340">
        <w:rPr>
          <w:rFonts w:ascii="Arial" w:eastAsia="Times New Roman" w:hAnsi="Arial" w:cs="Arial"/>
          <w:color w:val="000000" w:themeColor="text1"/>
          <w:lang w:val="fr-FR" w:eastAsia="de-DE"/>
        </w:rPr>
        <w:t xml:space="preserve"> nous lisons : «  </w:t>
      </w:r>
      <w:hyperlink r:id="rId47" w:tooltip="Sturzelbronn" w:history="1">
        <w:proofErr w:type="spellStart"/>
        <w:r w:rsidRPr="00750340">
          <w:rPr>
            <w:rFonts w:ascii="Arial" w:eastAsia="Times New Roman" w:hAnsi="Arial" w:cs="Arial"/>
            <w:iCs/>
            <w:color w:val="000000" w:themeColor="text1"/>
            <w:lang w:val="fr-FR" w:eastAsia="de-DE"/>
          </w:rPr>
          <w:t>Sturzelbrunn</w:t>
        </w:r>
        <w:proofErr w:type="spellEnd"/>
      </w:hyperlink>
      <w:r w:rsidRPr="00750340">
        <w:rPr>
          <w:rFonts w:ascii="Arial" w:eastAsia="Times New Roman" w:hAnsi="Arial" w:cs="Arial"/>
          <w:iCs/>
          <w:color w:val="000000" w:themeColor="text1"/>
          <w:lang w:val="fr-FR" w:eastAsia="de-DE"/>
        </w:rPr>
        <w:t xml:space="preserve">, au </w:t>
      </w:r>
      <w:hyperlink r:id="rId48" w:tooltip="Diocèse" w:history="1">
        <w:r w:rsidRPr="00750340">
          <w:rPr>
            <w:rFonts w:ascii="Arial" w:eastAsia="Times New Roman" w:hAnsi="Arial" w:cs="Arial"/>
            <w:iCs/>
            <w:color w:val="000000" w:themeColor="text1"/>
            <w:lang w:val="fr-FR" w:eastAsia="de-DE"/>
          </w:rPr>
          <w:t>diocèse</w:t>
        </w:r>
      </w:hyperlink>
      <w:r w:rsidRPr="00750340">
        <w:rPr>
          <w:rFonts w:ascii="Arial" w:eastAsia="Times New Roman" w:hAnsi="Arial" w:cs="Arial"/>
          <w:iCs/>
          <w:color w:val="000000" w:themeColor="text1"/>
          <w:lang w:val="fr-FR" w:eastAsia="de-DE"/>
        </w:rPr>
        <w:t xml:space="preserve"> de </w:t>
      </w:r>
      <w:hyperlink r:id="rId49" w:tooltip="Metz" w:history="1">
        <w:r w:rsidRPr="00750340">
          <w:rPr>
            <w:rFonts w:ascii="Arial" w:eastAsia="Times New Roman" w:hAnsi="Arial" w:cs="Arial"/>
            <w:iCs/>
            <w:color w:val="000000" w:themeColor="text1"/>
            <w:lang w:val="fr-FR" w:eastAsia="de-DE"/>
          </w:rPr>
          <w:t>Metz</w:t>
        </w:r>
      </w:hyperlink>
      <w:r w:rsidRPr="00750340">
        <w:rPr>
          <w:rFonts w:ascii="Arial" w:eastAsia="Times New Roman" w:hAnsi="Arial" w:cs="Arial"/>
          <w:iCs/>
          <w:color w:val="000000" w:themeColor="text1"/>
          <w:lang w:val="fr-FR" w:eastAsia="de-DE"/>
        </w:rPr>
        <w:t xml:space="preserve">, dut sa fondation à </w:t>
      </w:r>
      <w:hyperlink r:id="rId50" w:tooltip="Simon Ier de Lorraine" w:history="1">
        <w:r w:rsidRPr="00750340">
          <w:rPr>
            <w:rFonts w:ascii="Arial" w:eastAsia="Times New Roman" w:hAnsi="Arial" w:cs="Arial"/>
            <w:iCs/>
            <w:color w:val="000000" w:themeColor="text1"/>
            <w:lang w:val="fr-FR" w:eastAsia="de-DE"/>
          </w:rPr>
          <w:t>Simon ou Sigismond I</w:t>
        </w:r>
        <w:r w:rsidRPr="00750340">
          <w:rPr>
            <w:rFonts w:ascii="Arial" w:eastAsia="Times New Roman" w:hAnsi="Arial" w:cs="Arial"/>
            <w:iCs/>
            <w:color w:val="000000" w:themeColor="text1"/>
            <w:vertAlign w:val="superscript"/>
            <w:lang w:val="fr-FR" w:eastAsia="de-DE"/>
          </w:rPr>
          <w:t>er</w:t>
        </w:r>
      </w:hyperlink>
      <w:r w:rsidRPr="00750340">
        <w:rPr>
          <w:rFonts w:ascii="Arial" w:eastAsia="Times New Roman" w:hAnsi="Arial" w:cs="Arial"/>
          <w:iCs/>
          <w:color w:val="000000" w:themeColor="text1"/>
          <w:lang w:val="fr-FR" w:eastAsia="de-DE"/>
        </w:rPr>
        <w:t xml:space="preserve">, </w:t>
      </w:r>
      <w:hyperlink r:id="rId51" w:tooltip="Liste des ducs de Lorraine" w:history="1">
        <w:r w:rsidRPr="00750340">
          <w:rPr>
            <w:rFonts w:ascii="Arial" w:eastAsia="Times New Roman" w:hAnsi="Arial" w:cs="Arial"/>
            <w:iCs/>
            <w:color w:val="000000" w:themeColor="text1"/>
            <w:lang w:val="fr-FR" w:eastAsia="de-DE"/>
          </w:rPr>
          <w:t>duc de Lorraine</w:t>
        </w:r>
      </w:hyperlink>
      <w:r w:rsidRPr="00750340">
        <w:rPr>
          <w:rFonts w:ascii="Arial" w:eastAsia="Times New Roman" w:hAnsi="Arial" w:cs="Arial"/>
          <w:iCs/>
          <w:color w:val="000000" w:themeColor="text1"/>
          <w:lang w:val="fr-FR" w:eastAsia="de-DE"/>
        </w:rPr>
        <w:t xml:space="preserve">. Ses premiers </w:t>
      </w:r>
      <w:hyperlink r:id="rId52" w:tooltip="Monachisme" w:history="1">
        <w:r w:rsidRPr="00750340">
          <w:rPr>
            <w:rFonts w:ascii="Arial" w:eastAsia="Times New Roman" w:hAnsi="Arial" w:cs="Arial"/>
            <w:iCs/>
            <w:color w:val="000000" w:themeColor="text1"/>
            <w:lang w:val="fr-FR" w:eastAsia="de-DE"/>
          </w:rPr>
          <w:t>religieux</w:t>
        </w:r>
      </w:hyperlink>
      <w:r w:rsidRPr="00750340">
        <w:rPr>
          <w:rFonts w:ascii="Arial" w:eastAsia="Times New Roman" w:hAnsi="Arial" w:cs="Arial"/>
          <w:iCs/>
          <w:color w:val="000000" w:themeColor="text1"/>
          <w:lang w:val="fr-FR" w:eastAsia="de-DE"/>
        </w:rPr>
        <w:t xml:space="preserve"> vinrent de la Ferté en </w:t>
      </w:r>
      <w:hyperlink r:id="rId53" w:tooltip="1135" w:history="1">
        <w:r w:rsidRPr="00750340">
          <w:rPr>
            <w:rFonts w:ascii="Arial" w:eastAsia="Times New Roman" w:hAnsi="Arial" w:cs="Arial"/>
            <w:iCs/>
            <w:color w:val="000000" w:themeColor="text1"/>
            <w:lang w:val="fr-FR" w:eastAsia="de-DE"/>
          </w:rPr>
          <w:t>1135</w:t>
        </w:r>
      </w:hyperlink>
      <w:r w:rsidRPr="00750340">
        <w:rPr>
          <w:rFonts w:ascii="Arial" w:eastAsia="Times New Roman" w:hAnsi="Arial" w:cs="Arial"/>
          <w:color w:val="000000" w:themeColor="text1"/>
          <w:lang w:val="fr-FR" w:eastAsia="de-DE"/>
        </w:rPr>
        <w:t xml:space="preserve"> ». Dans les différents travaux sur </w:t>
      </w:r>
      <w:hyperlink r:id="rId54" w:tooltip="Sturzelbronn" w:history="1">
        <w:proofErr w:type="spellStart"/>
        <w:r w:rsidRPr="00750340">
          <w:rPr>
            <w:rFonts w:ascii="Arial" w:eastAsia="Times New Roman" w:hAnsi="Arial" w:cs="Arial"/>
            <w:color w:val="000000" w:themeColor="text1"/>
            <w:lang w:val="fr-FR" w:eastAsia="de-DE"/>
          </w:rPr>
          <w:t>Sturzelbronn</w:t>
        </w:r>
        <w:proofErr w:type="spellEnd"/>
      </w:hyperlink>
      <w:r w:rsidRPr="00750340">
        <w:rPr>
          <w:rFonts w:ascii="Arial" w:eastAsia="Times New Roman" w:hAnsi="Arial" w:cs="Arial"/>
          <w:color w:val="000000" w:themeColor="text1"/>
          <w:lang w:val="fr-FR" w:eastAsia="de-DE"/>
        </w:rPr>
        <w:t xml:space="preserve">, on rencontre effectivement une fois la date de </w:t>
      </w:r>
      <w:hyperlink r:id="rId55" w:tooltip="1135" w:history="1">
        <w:r w:rsidRPr="00750340">
          <w:rPr>
            <w:rFonts w:ascii="Arial" w:eastAsia="Times New Roman" w:hAnsi="Arial" w:cs="Arial"/>
            <w:color w:val="000000" w:themeColor="text1"/>
            <w:lang w:val="fr-FR" w:eastAsia="de-DE"/>
          </w:rPr>
          <w:t>1135</w:t>
        </w:r>
      </w:hyperlink>
      <w:r w:rsidRPr="00750340">
        <w:rPr>
          <w:rFonts w:ascii="Arial" w:eastAsia="Times New Roman" w:hAnsi="Arial" w:cs="Arial"/>
          <w:color w:val="000000" w:themeColor="text1"/>
          <w:lang w:val="fr-FR" w:eastAsia="de-DE"/>
        </w:rPr>
        <w:t xml:space="preserve">, et l'autre fois </w:t>
      </w:r>
      <w:hyperlink r:id="rId56" w:tooltip="1143" w:history="1">
        <w:r w:rsidRPr="00750340">
          <w:rPr>
            <w:rFonts w:ascii="Arial" w:eastAsia="Times New Roman" w:hAnsi="Arial" w:cs="Arial"/>
            <w:color w:val="000000" w:themeColor="text1"/>
            <w:lang w:val="fr-FR" w:eastAsia="de-DE"/>
          </w:rPr>
          <w:t>1143</w:t>
        </w:r>
      </w:hyperlink>
      <w:r w:rsidRPr="00750340">
        <w:rPr>
          <w:rFonts w:ascii="Arial" w:eastAsia="Times New Roman" w:hAnsi="Arial" w:cs="Arial"/>
          <w:color w:val="000000" w:themeColor="text1"/>
          <w:lang w:val="fr-FR" w:eastAsia="de-DE"/>
        </w:rPr>
        <w:t xml:space="preserve">, mentionnées comme date de fondation. Mais les dates des chartes de fondation et les dates de confirmation </w:t>
      </w:r>
      <w:hyperlink r:id="rId57" w:tooltip="Évêque" w:history="1">
        <w:r w:rsidRPr="00750340">
          <w:rPr>
            <w:rFonts w:ascii="Arial" w:eastAsia="Times New Roman" w:hAnsi="Arial" w:cs="Arial"/>
            <w:color w:val="000000" w:themeColor="text1"/>
            <w:lang w:val="fr-FR" w:eastAsia="de-DE"/>
          </w:rPr>
          <w:t>épiscopales</w:t>
        </w:r>
      </w:hyperlink>
      <w:r w:rsidRPr="00750340">
        <w:rPr>
          <w:rFonts w:ascii="Arial" w:eastAsia="Times New Roman" w:hAnsi="Arial" w:cs="Arial"/>
          <w:color w:val="000000" w:themeColor="text1"/>
          <w:lang w:val="fr-FR" w:eastAsia="de-DE"/>
        </w:rPr>
        <w:t xml:space="preserve"> ne sont pas les mêmes. L'erreur peut venir de là. Nous retiendrons la date rencontré le plus fréquemment, soit </w:t>
      </w:r>
      <w:hyperlink r:id="rId58" w:tooltip="1135" w:history="1">
        <w:r w:rsidRPr="00750340">
          <w:rPr>
            <w:rFonts w:ascii="Arial" w:eastAsia="Times New Roman" w:hAnsi="Arial" w:cs="Arial"/>
            <w:color w:val="000000" w:themeColor="text1"/>
            <w:lang w:val="fr-FR" w:eastAsia="de-DE"/>
          </w:rPr>
          <w:t>1135</w:t>
        </w:r>
      </w:hyperlink>
      <w:r w:rsidRPr="00750340">
        <w:rPr>
          <w:rFonts w:ascii="Arial" w:eastAsia="Times New Roman" w:hAnsi="Arial" w:cs="Arial"/>
          <w:color w:val="000000" w:themeColor="text1"/>
          <w:lang w:val="fr-FR" w:eastAsia="de-DE"/>
        </w:rPr>
        <w:t xml:space="preserve">, date que l'abbé </w:t>
      </w:r>
      <w:proofErr w:type="spellStart"/>
      <w:r w:rsidRPr="00750340">
        <w:rPr>
          <w:rFonts w:ascii="Arial" w:eastAsia="Times New Roman" w:hAnsi="Arial" w:cs="Arial"/>
          <w:color w:val="000000" w:themeColor="text1"/>
          <w:lang w:val="fr-FR" w:eastAsia="de-DE"/>
        </w:rPr>
        <w:t>Drexler</w:t>
      </w:r>
      <w:proofErr w:type="spellEnd"/>
      <w:r w:rsidRPr="00750340">
        <w:rPr>
          <w:rFonts w:ascii="Arial" w:eastAsia="Times New Roman" w:hAnsi="Arial" w:cs="Arial"/>
          <w:color w:val="000000" w:themeColor="text1"/>
          <w:lang w:val="fr-FR" w:eastAsia="de-DE"/>
        </w:rPr>
        <w:t xml:space="preserve"> a retenu pour commémorer les huit-cent ans de l'</w:t>
      </w:r>
      <w:hyperlink r:id="rId59" w:tooltip="Abbaye" w:history="1">
        <w:r w:rsidRPr="00750340">
          <w:rPr>
            <w:rFonts w:ascii="Arial" w:eastAsia="Times New Roman" w:hAnsi="Arial" w:cs="Arial"/>
            <w:color w:val="000000" w:themeColor="text1"/>
            <w:lang w:val="fr-FR" w:eastAsia="de-DE"/>
          </w:rPr>
          <w:t>abbaye</w:t>
        </w:r>
      </w:hyperlink>
      <w:r w:rsidRPr="00750340">
        <w:rPr>
          <w:rFonts w:ascii="Arial" w:eastAsia="Times New Roman" w:hAnsi="Arial" w:cs="Arial"/>
          <w:color w:val="000000" w:themeColor="text1"/>
          <w:lang w:val="fr-FR" w:eastAsia="de-DE"/>
        </w:rPr>
        <w:t xml:space="preserve"> de </w:t>
      </w:r>
      <w:hyperlink r:id="rId60" w:tooltip="Sturzelbronn" w:history="1">
        <w:proofErr w:type="spellStart"/>
        <w:r w:rsidRPr="00750340">
          <w:rPr>
            <w:rFonts w:ascii="Arial" w:eastAsia="Times New Roman" w:hAnsi="Arial" w:cs="Arial"/>
            <w:color w:val="000000" w:themeColor="text1"/>
            <w:lang w:val="fr-FR" w:eastAsia="de-DE"/>
          </w:rPr>
          <w:t>Sturzelbronn</w:t>
        </w:r>
        <w:proofErr w:type="spellEnd"/>
      </w:hyperlink>
      <w:r w:rsidRPr="00750340">
        <w:rPr>
          <w:rFonts w:ascii="Arial" w:eastAsia="Times New Roman" w:hAnsi="Arial" w:cs="Arial"/>
          <w:color w:val="000000" w:themeColor="text1"/>
          <w:lang w:val="fr-FR" w:eastAsia="de-DE"/>
        </w:rPr>
        <w:t xml:space="preserve">, en installant la </w:t>
      </w:r>
      <w:hyperlink r:id="rId61" w:tooltip="Statue" w:history="1">
        <w:r w:rsidRPr="00750340">
          <w:rPr>
            <w:rFonts w:ascii="Arial" w:eastAsia="Times New Roman" w:hAnsi="Arial" w:cs="Arial"/>
            <w:color w:val="000000" w:themeColor="text1"/>
            <w:lang w:val="fr-FR" w:eastAsia="de-DE"/>
          </w:rPr>
          <w:t>statue</w:t>
        </w:r>
      </w:hyperlink>
      <w:r w:rsidRPr="00750340">
        <w:rPr>
          <w:rFonts w:ascii="Arial" w:eastAsia="Times New Roman" w:hAnsi="Arial" w:cs="Arial"/>
          <w:color w:val="000000" w:themeColor="text1"/>
          <w:lang w:val="fr-FR" w:eastAsia="de-DE"/>
        </w:rPr>
        <w:t xml:space="preserve"> de </w:t>
      </w:r>
      <w:hyperlink r:id="rId62" w:tooltip="Bernard de Clairvaux" w:history="1">
        <w:r w:rsidRPr="00750340">
          <w:rPr>
            <w:rFonts w:ascii="Arial" w:eastAsia="Times New Roman" w:hAnsi="Arial" w:cs="Arial"/>
            <w:color w:val="000000" w:themeColor="text1"/>
            <w:lang w:val="fr-FR" w:eastAsia="de-DE"/>
          </w:rPr>
          <w:t>saint Bernard</w:t>
        </w:r>
      </w:hyperlink>
      <w:r w:rsidRPr="00750340">
        <w:rPr>
          <w:rFonts w:ascii="Arial" w:eastAsia="Times New Roman" w:hAnsi="Arial" w:cs="Arial"/>
          <w:color w:val="000000" w:themeColor="text1"/>
          <w:lang w:val="fr-FR" w:eastAsia="de-DE"/>
        </w:rPr>
        <w:t xml:space="preserve"> au </w:t>
      </w:r>
      <w:r w:rsidRPr="00750340">
        <w:rPr>
          <w:rFonts w:ascii="Arial" w:eastAsia="Times New Roman" w:hAnsi="Arial" w:cs="Arial"/>
          <w:color w:val="000000" w:themeColor="text1"/>
          <w:lang w:val="fr-FR" w:eastAsia="de-DE"/>
        </w:rPr>
        <w:t>centre du village.</w:t>
      </w:r>
    </w:p>
    <w:p w:rsidR="00750340" w:rsidRPr="00750340" w:rsidRDefault="00750340" w:rsidP="00750340">
      <w:pPr>
        <w:spacing w:after="0"/>
        <w:rPr>
          <w:rFonts w:ascii="Arial" w:eastAsia="Times New Roman" w:hAnsi="Arial" w:cs="Arial"/>
          <w:color w:val="000000" w:themeColor="text1"/>
          <w:sz w:val="18"/>
          <w:szCs w:val="18"/>
          <w:lang w:val="fr-FR" w:eastAsia="de-DE"/>
        </w:rPr>
      </w:pPr>
      <w:r w:rsidRPr="00750340">
        <w:rPr>
          <w:rFonts w:ascii="Arial" w:eastAsia="Times New Roman" w:hAnsi="Arial" w:cs="Arial"/>
          <w:color w:val="000000" w:themeColor="text1"/>
          <w:sz w:val="24"/>
          <w:szCs w:val="24"/>
          <w:lang w:val="fr-FR" w:eastAsia="de-DE"/>
        </w:rPr>
        <w:t xml:space="preserve">       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fr-FR" w:eastAsia="de-DE"/>
        </w:rPr>
        <w:t xml:space="preserve">   </w:t>
      </w:r>
      <w:r w:rsidRPr="00750340">
        <w:rPr>
          <w:rFonts w:ascii="Arial" w:eastAsia="Times New Roman" w:hAnsi="Arial" w:cs="Arial"/>
          <w:color w:val="000000" w:themeColor="text1"/>
          <w:sz w:val="24"/>
          <w:szCs w:val="24"/>
          <w:lang w:val="fr-FR" w:eastAsia="de-DE"/>
        </w:rPr>
        <w:t xml:space="preserve"> </w:t>
      </w:r>
      <w:hyperlink r:id="rId63" w:tooltip="Bernard de Clairvaux" w:history="1">
        <w:r w:rsidRPr="00750340">
          <w:rPr>
            <w:rFonts w:ascii="Arial" w:eastAsia="Times New Roman" w:hAnsi="Arial" w:cs="Arial"/>
            <w:color w:val="000000" w:themeColor="text1"/>
            <w:sz w:val="18"/>
            <w:szCs w:val="18"/>
            <w:lang w:val="fr-FR" w:eastAsia="de-DE"/>
          </w:rPr>
          <w:t>Saint Bernard</w:t>
        </w:r>
      </w:hyperlink>
    </w:p>
    <w:p w:rsidR="00750340" w:rsidRPr="00750340" w:rsidRDefault="00750340" w:rsidP="00750340">
      <w:pPr>
        <w:spacing w:after="0"/>
        <w:rPr>
          <w:rFonts w:ascii="Arial" w:eastAsia="Times New Roman" w:hAnsi="Arial" w:cs="Arial"/>
          <w:color w:val="000000" w:themeColor="text1"/>
          <w:sz w:val="24"/>
          <w:szCs w:val="24"/>
          <w:lang w:val="fr-FR" w:eastAsia="de-DE"/>
        </w:rPr>
      </w:pPr>
      <w:r w:rsidRPr="00750340">
        <w:rPr>
          <w:rFonts w:ascii="Arial" w:eastAsia="Times New Roman" w:hAnsi="Arial" w:cs="Arial"/>
          <w:color w:val="000000" w:themeColor="text1"/>
          <w:sz w:val="24"/>
          <w:szCs w:val="24"/>
          <w:lang w:val="fr-FR" w:eastAsia="de-DE"/>
        </w:rPr>
        <w:t xml:space="preserve"> </w:t>
      </w:r>
    </w:p>
    <w:p w:rsidR="00750340" w:rsidRPr="00750340" w:rsidRDefault="00750340" w:rsidP="00750340">
      <w:pPr>
        <w:spacing w:after="0"/>
        <w:rPr>
          <w:rFonts w:ascii="Arial" w:eastAsia="Times New Roman" w:hAnsi="Arial" w:cs="Arial"/>
          <w:color w:val="000000" w:themeColor="text1"/>
          <w:lang w:val="fr-FR" w:eastAsia="de-DE"/>
        </w:rPr>
      </w:pPr>
      <w:hyperlink r:id="rId64" w:tooltip="Simon Ier de Lorraine" w:history="1">
        <w:r w:rsidRPr="00750340">
          <w:rPr>
            <w:rFonts w:ascii="Arial" w:eastAsia="Times New Roman" w:hAnsi="Arial" w:cs="Arial"/>
            <w:color w:val="000000" w:themeColor="text1"/>
            <w:lang w:val="fr-FR" w:eastAsia="de-DE"/>
          </w:rPr>
          <w:t>Simon I</w:t>
        </w:r>
        <w:r w:rsidRPr="00750340">
          <w:rPr>
            <w:rFonts w:ascii="Arial" w:eastAsia="Times New Roman" w:hAnsi="Arial" w:cs="Arial"/>
            <w:color w:val="000000" w:themeColor="text1"/>
            <w:vertAlign w:val="superscript"/>
            <w:lang w:val="fr-FR" w:eastAsia="de-DE"/>
          </w:rPr>
          <w:t>er</w:t>
        </w:r>
      </w:hyperlink>
      <w:r w:rsidRPr="00750340">
        <w:rPr>
          <w:rFonts w:ascii="Arial" w:eastAsia="Times New Roman" w:hAnsi="Arial" w:cs="Arial"/>
          <w:color w:val="000000" w:themeColor="text1"/>
          <w:lang w:val="fr-FR" w:eastAsia="de-DE"/>
        </w:rPr>
        <w:t xml:space="preserve"> entretenait de bonnes et fréquentes relations avec </w:t>
      </w:r>
      <w:hyperlink r:id="rId65" w:tooltip="Bernard de Clairvaux" w:history="1">
        <w:r w:rsidRPr="00750340">
          <w:rPr>
            <w:rFonts w:ascii="Arial" w:eastAsia="Times New Roman" w:hAnsi="Arial" w:cs="Arial"/>
            <w:color w:val="000000" w:themeColor="text1"/>
            <w:lang w:val="fr-FR" w:eastAsia="de-DE"/>
          </w:rPr>
          <w:t>saint Bernard</w:t>
        </w:r>
      </w:hyperlink>
      <w:r w:rsidRPr="00750340">
        <w:rPr>
          <w:rFonts w:ascii="Arial" w:eastAsia="Times New Roman" w:hAnsi="Arial" w:cs="Arial"/>
          <w:color w:val="000000" w:themeColor="text1"/>
          <w:lang w:val="fr-FR" w:eastAsia="de-DE"/>
        </w:rPr>
        <w:t xml:space="preserve">. Sa mère a eu d'un premier mariage </w:t>
      </w:r>
      <w:hyperlink r:id="rId66" w:tooltip="Lothaire de Supplinbourg" w:history="1">
        <w:r w:rsidRPr="00750340">
          <w:rPr>
            <w:rFonts w:ascii="Arial" w:eastAsia="Times New Roman" w:hAnsi="Arial" w:cs="Arial"/>
            <w:color w:val="000000" w:themeColor="text1"/>
            <w:lang w:val="fr-FR" w:eastAsia="de-DE"/>
          </w:rPr>
          <w:t>Lothaire</w:t>
        </w:r>
      </w:hyperlink>
      <w:r w:rsidRPr="00750340">
        <w:rPr>
          <w:rFonts w:ascii="Arial" w:eastAsia="Times New Roman" w:hAnsi="Arial" w:cs="Arial"/>
          <w:color w:val="000000" w:themeColor="text1"/>
          <w:lang w:val="fr-FR" w:eastAsia="de-DE"/>
        </w:rPr>
        <w:t xml:space="preserve">, empereur de </w:t>
      </w:r>
      <w:hyperlink r:id="rId67" w:tooltip="1125" w:history="1">
        <w:proofErr w:type="gramStart"/>
        <w:r w:rsidRPr="00750340">
          <w:rPr>
            <w:rFonts w:ascii="Arial" w:eastAsia="Times New Roman" w:hAnsi="Arial" w:cs="Arial"/>
            <w:color w:val="000000" w:themeColor="text1"/>
            <w:lang w:val="fr-FR" w:eastAsia="de-DE"/>
          </w:rPr>
          <w:t>1125</w:t>
        </w:r>
      </w:hyperlink>
      <w:r w:rsidRPr="00750340">
        <w:rPr>
          <w:rFonts w:ascii="Arial" w:eastAsia="Times New Roman" w:hAnsi="Arial" w:cs="Arial"/>
          <w:color w:val="000000" w:themeColor="text1"/>
          <w:lang w:val="fr-FR" w:eastAsia="de-DE"/>
        </w:rPr>
        <w:t xml:space="preserve"> à </w:t>
      </w:r>
      <w:hyperlink r:id="rId68" w:tooltip="1137" w:history="1">
        <w:r w:rsidRPr="00750340">
          <w:rPr>
            <w:rFonts w:ascii="Arial" w:eastAsia="Times New Roman" w:hAnsi="Arial" w:cs="Arial"/>
            <w:color w:val="000000" w:themeColor="text1"/>
            <w:lang w:val="fr-FR" w:eastAsia="de-DE"/>
          </w:rPr>
          <w:t>1137</w:t>
        </w:r>
      </w:hyperlink>
      <w:r w:rsidRPr="00750340">
        <w:rPr>
          <w:rFonts w:ascii="Arial" w:eastAsia="Times New Roman" w:hAnsi="Arial" w:cs="Arial"/>
          <w:color w:val="000000" w:themeColor="text1"/>
          <w:lang w:val="fr-FR" w:eastAsia="de-DE"/>
        </w:rPr>
        <w:t xml:space="preserve"> et grand ami</w:t>
      </w:r>
      <w:proofErr w:type="gramEnd"/>
      <w:r w:rsidRPr="00750340">
        <w:rPr>
          <w:rFonts w:ascii="Arial" w:eastAsia="Times New Roman" w:hAnsi="Arial" w:cs="Arial"/>
          <w:color w:val="000000" w:themeColor="text1"/>
          <w:lang w:val="fr-FR" w:eastAsia="de-DE"/>
        </w:rPr>
        <w:t xml:space="preserve"> du saint homme. Sa femme Adélaïde est, elle aussi, une grande protectrice des </w:t>
      </w:r>
      <w:hyperlink r:id="rId69" w:tooltip="Ordre cistercien" w:history="1">
        <w:r w:rsidRPr="00750340">
          <w:rPr>
            <w:rFonts w:ascii="Arial" w:eastAsia="Times New Roman" w:hAnsi="Arial" w:cs="Arial"/>
            <w:color w:val="000000" w:themeColor="text1"/>
            <w:lang w:val="fr-FR" w:eastAsia="de-DE"/>
          </w:rPr>
          <w:t>cisterciens</w:t>
        </w:r>
      </w:hyperlink>
      <w:r w:rsidRPr="00750340">
        <w:rPr>
          <w:rFonts w:ascii="Arial" w:eastAsia="Times New Roman" w:hAnsi="Arial" w:cs="Arial"/>
          <w:color w:val="000000" w:themeColor="text1"/>
          <w:lang w:val="fr-FR" w:eastAsia="de-DE"/>
        </w:rPr>
        <w:t xml:space="preserve">, car elle leur doit sa </w:t>
      </w:r>
      <w:hyperlink r:id="rId70" w:tooltip="Conversion religieuse" w:history="1">
        <w:r w:rsidRPr="00750340">
          <w:rPr>
            <w:rFonts w:ascii="Arial" w:eastAsia="Times New Roman" w:hAnsi="Arial" w:cs="Arial"/>
            <w:color w:val="000000" w:themeColor="text1"/>
            <w:lang w:val="fr-FR" w:eastAsia="de-DE"/>
          </w:rPr>
          <w:t>conversion</w:t>
        </w:r>
      </w:hyperlink>
      <w:r w:rsidRPr="00750340">
        <w:rPr>
          <w:rFonts w:ascii="Arial" w:eastAsia="Times New Roman" w:hAnsi="Arial" w:cs="Arial"/>
          <w:color w:val="000000" w:themeColor="text1"/>
          <w:lang w:val="fr-FR" w:eastAsia="de-DE"/>
        </w:rPr>
        <w:t>, comme le rapporte son contemporain Guillaume : « </w:t>
      </w:r>
      <w:r w:rsidRPr="00750340">
        <w:rPr>
          <w:rFonts w:ascii="Arial" w:eastAsia="Times New Roman" w:hAnsi="Arial" w:cs="Arial"/>
          <w:iCs/>
          <w:color w:val="000000" w:themeColor="text1"/>
          <w:lang w:val="fr-FR" w:eastAsia="de-DE"/>
        </w:rPr>
        <w:t xml:space="preserve">Adélaïde, femme noble selon le siècle, mais ignoble dans sa vie. Éprouvant pour </w:t>
      </w:r>
      <w:proofErr w:type="spellStart"/>
      <w:r w:rsidRPr="00750340">
        <w:rPr>
          <w:rFonts w:ascii="Arial" w:eastAsia="Times New Roman" w:hAnsi="Arial" w:cs="Arial"/>
          <w:iCs/>
          <w:color w:val="000000" w:themeColor="text1"/>
          <w:lang w:val="fr-FR" w:eastAsia="de-DE"/>
        </w:rPr>
        <w:t>Gaufridus</w:t>
      </w:r>
      <w:proofErr w:type="spellEnd"/>
      <w:r w:rsidRPr="00750340">
        <w:rPr>
          <w:rFonts w:ascii="Arial" w:eastAsia="Times New Roman" w:hAnsi="Arial" w:cs="Arial"/>
          <w:iCs/>
          <w:color w:val="000000" w:themeColor="text1"/>
          <w:lang w:val="fr-FR" w:eastAsia="de-DE"/>
        </w:rPr>
        <w:t xml:space="preserve"> (un moine de l'</w:t>
      </w:r>
      <w:hyperlink r:id="rId71" w:tooltip="Abbaye de Clairvaux" w:history="1">
        <w:r w:rsidRPr="00750340">
          <w:rPr>
            <w:rFonts w:ascii="Arial" w:eastAsia="Times New Roman" w:hAnsi="Arial" w:cs="Arial"/>
            <w:iCs/>
            <w:color w:val="000000" w:themeColor="text1"/>
            <w:lang w:val="fr-FR" w:eastAsia="de-DE"/>
          </w:rPr>
          <w:t>abbaye de Clairvaux</w:t>
        </w:r>
      </w:hyperlink>
      <w:r w:rsidRPr="00750340">
        <w:rPr>
          <w:rFonts w:ascii="Arial" w:eastAsia="Times New Roman" w:hAnsi="Arial" w:cs="Arial"/>
          <w:iCs/>
          <w:color w:val="000000" w:themeColor="text1"/>
          <w:lang w:val="fr-FR" w:eastAsia="de-DE"/>
        </w:rPr>
        <w:t xml:space="preserve">) un désir au-delà de toute mesure, elle avait été convertie par </w:t>
      </w:r>
      <w:hyperlink r:id="rId72" w:tooltip="Bernard de Clairvaux" w:history="1">
        <w:r w:rsidRPr="00750340">
          <w:rPr>
            <w:rFonts w:ascii="Arial" w:eastAsia="Times New Roman" w:hAnsi="Arial" w:cs="Arial"/>
            <w:iCs/>
            <w:color w:val="000000" w:themeColor="text1"/>
            <w:lang w:val="fr-FR" w:eastAsia="de-DE"/>
          </w:rPr>
          <w:t>saint Bernard</w:t>
        </w:r>
      </w:hyperlink>
      <w:r w:rsidRPr="00750340">
        <w:rPr>
          <w:rFonts w:ascii="Arial" w:eastAsia="Times New Roman" w:hAnsi="Arial" w:cs="Arial"/>
          <w:iCs/>
          <w:color w:val="000000" w:themeColor="text1"/>
          <w:lang w:val="fr-FR" w:eastAsia="de-DE"/>
        </w:rPr>
        <w:t>, qui l'a aidé à s'affranchir de la pompe royale et l'a ramené sur le chemin de la modestie</w:t>
      </w:r>
      <w:r w:rsidRPr="00750340">
        <w:rPr>
          <w:rFonts w:ascii="Arial" w:eastAsia="Times New Roman" w:hAnsi="Arial" w:cs="Arial"/>
          <w:color w:val="000000" w:themeColor="text1"/>
          <w:lang w:val="fr-FR" w:eastAsia="de-DE"/>
        </w:rPr>
        <w:t xml:space="preserve"> ». En </w:t>
      </w:r>
      <w:hyperlink r:id="rId73" w:tooltip="1125" w:history="1">
        <w:r w:rsidRPr="00750340">
          <w:rPr>
            <w:rFonts w:ascii="Arial" w:eastAsia="Times New Roman" w:hAnsi="Arial" w:cs="Arial"/>
            <w:color w:val="000000" w:themeColor="text1"/>
            <w:lang w:val="fr-FR" w:eastAsia="de-DE"/>
          </w:rPr>
          <w:t>1125</w:t>
        </w:r>
      </w:hyperlink>
      <w:r w:rsidRPr="00750340">
        <w:rPr>
          <w:rFonts w:ascii="Arial" w:eastAsia="Times New Roman" w:hAnsi="Arial" w:cs="Arial"/>
          <w:color w:val="000000" w:themeColor="text1"/>
          <w:lang w:val="fr-FR" w:eastAsia="de-DE"/>
        </w:rPr>
        <w:t xml:space="preserve"> est fondé l'</w:t>
      </w:r>
      <w:hyperlink r:id="rId74" w:tooltip="Abbaye de Tart" w:history="1">
        <w:r w:rsidRPr="00750340">
          <w:rPr>
            <w:rFonts w:ascii="Arial" w:eastAsia="Times New Roman" w:hAnsi="Arial" w:cs="Arial"/>
            <w:color w:val="000000" w:themeColor="text1"/>
            <w:lang w:val="fr-FR" w:eastAsia="de-DE"/>
          </w:rPr>
          <w:t xml:space="preserve">abbaye de </w:t>
        </w:r>
        <w:proofErr w:type="spellStart"/>
        <w:r w:rsidRPr="00750340">
          <w:rPr>
            <w:rFonts w:ascii="Arial" w:eastAsia="Times New Roman" w:hAnsi="Arial" w:cs="Arial"/>
            <w:color w:val="000000" w:themeColor="text1"/>
            <w:lang w:val="fr-FR" w:eastAsia="de-DE"/>
          </w:rPr>
          <w:t>Tart</w:t>
        </w:r>
        <w:proofErr w:type="spellEnd"/>
      </w:hyperlink>
      <w:r w:rsidRPr="00750340">
        <w:rPr>
          <w:rFonts w:ascii="Arial" w:eastAsia="Times New Roman" w:hAnsi="Arial" w:cs="Arial"/>
          <w:color w:val="000000" w:themeColor="text1"/>
          <w:lang w:val="fr-FR" w:eastAsia="de-DE"/>
        </w:rPr>
        <w:t xml:space="preserve"> près de </w:t>
      </w:r>
      <w:hyperlink r:id="rId75" w:tooltip="Dijon" w:history="1">
        <w:r w:rsidRPr="00750340">
          <w:rPr>
            <w:rFonts w:ascii="Arial" w:eastAsia="Times New Roman" w:hAnsi="Arial" w:cs="Arial"/>
            <w:color w:val="000000" w:themeColor="text1"/>
            <w:lang w:val="fr-FR" w:eastAsia="de-DE"/>
          </w:rPr>
          <w:t>Dijon</w:t>
        </w:r>
      </w:hyperlink>
      <w:r w:rsidRPr="00750340">
        <w:rPr>
          <w:rFonts w:ascii="Arial" w:eastAsia="Times New Roman" w:hAnsi="Arial" w:cs="Arial"/>
          <w:color w:val="000000" w:themeColor="text1"/>
          <w:lang w:val="fr-FR" w:eastAsia="de-DE"/>
        </w:rPr>
        <w:t xml:space="preserve">, la première </w:t>
      </w:r>
      <w:hyperlink r:id="rId76" w:tooltip="Abbaye" w:history="1">
        <w:r w:rsidRPr="00750340">
          <w:rPr>
            <w:rFonts w:ascii="Arial" w:eastAsia="Times New Roman" w:hAnsi="Arial" w:cs="Arial"/>
            <w:color w:val="000000" w:themeColor="text1"/>
            <w:lang w:val="fr-FR" w:eastAsia="de-DE"/>
          </w:rPr>
          <w:t>abbaye</w:t>
        </w:r>
      </w:hyperlink>
      <w:r w:rsidRPr="00750340">
        <w:rPr>
          <w:rFonts w:ascii="Arial" w:eastAsia="Times New Roman" w:hAnsi="Arial" w:cs="Arial"/>
          <w:color w:val="000000" w:themeColor="text1"/>
          <w:lang w:val="fr-FR" w:eastAsia="de-DE"/>
        </w:rPr>
        <w:t xml:space="preserve"> de </w:t>
      </w:r>
      <w:hyperlink r:id="rId77" w:tooltip="Monachisme" w:history="1">
        <w:r w:rsidRPr="00750340">
          <w:rPr>
            <w:rFonts w:ascii="Arial" w:eastAsia="Times New Roman" w:hAnsi="Arial" w:cs="Arial"/>
            <w:color w:val="000000" w:themeColor="text1"/>
            <w:lang w:val="fr-FR" w:eastAsia="de-DE"/>
          </w:rPr>
          <w:t>moniales</w:t>
        </w:r>
      </w:hyperlink>
      <w:r w:rsidRPr="00750340">
        <w:rPr>
          <w:rFonts w:ascii="Arial" w:eastAsia="Times New Roman" w:hAnsi="Arial" w:cs="Arial"/>
          <w:color w:val="000000" w:themeColor="text1"/>
          <w:lang w:val="fr-FR" w:eastAsia="de-DE"/>
        </w:rPr>
        <w:t xml:space="preserve"> </w:t>
      </w:r>
      <w:hyperlink r:id="rId78" w:tooltip="Ordre cistercien" w:history="1">
        <w:r w:rsidRPr="00750340">
          <w:rPr>
            <w:rFonts w:ascii="Arial" w:eastAsia="Times New Roman" w:hAnsi="Arial" w:cs="Arial"/>
            <w:color w:val="000000" w:themeColor="text1"/>
            <w:lang w:val="fr-FR" w:eastAsia="de-DE"/>
          </w:rPr>
          <w:t>cisterciennes</w:t>
        </w:r>
      </w:hyperlink>
      <w:r w:rsidRPr="00750340">
        <w:rPr>
          <w:rFonts w:ascii="Arial" w:eastAsia="Times New Roman" w:hAnsi="Arial" w:cs="Arial"/>
          <w:color w:val="000000" w:themeColor="text1"/>
          <w:lang w:val="fr-FR" w:eastAsia="de-DE"/>
        </w:rPr>
        <w:t xml:space="preserve">, pour accueillir les femmes des </w:t>
      </w:r>
      <w:hyperlink r:id="rId79" w:tooltip="Chevalerie" w:history="1">
        <w:r w:rsidRPr="00750340">
          <w:rPr>
            <w:rFonts w:ascii="Arial" w:eastAsia="Times New Roman" w:hAnsi="Arial" w:cs="Arial"/>
            <w:color w:val="000000" w:themeColor="text1"/>
            <w:lang w:val="fr-FR" w:eastAsia="de-DE"/>
          </w:rPr>
          <w:t>chevaliers</w:t>
        </w:r>
      </w:hyperlink>
      <w:r w:rsidRPr="00750340">
        <w:rPr>
          <w:rFonts w:ascii="Arial" w:eastAsia="Times New Roman" w:hAnsi="Arial" w:cs="Arial"/>
          <w:color w:val="000000" w:themeColor="text1"/>
          <w:lang w:val="fr-FR" w:eastAsia="de-DE"/>
        </w:rPr>
        <w:t xml:space="preserve"> qui se convertissent et c'est là que vint se retirer, avec deux de ses filles, la </w:t>
      </w:r>
      <w:hyperlink r:id="rId80" w:tooltip="Liste des ducs de Lorraine" w:history="1">
        <w:r w:rsidRPr="00750340">
          <w:rPr>
            <w:rFonts w:ascii="Arial" w:eastAsia="Times New Roman" w:hAnsi="Arial" w:cs="Arial"/>
            <w:color w:val="000000" w:themeColor="text1"/>
            <w:lang w:val="fr-FR" w:eastAsia="de-DE"/>
          </w:rPr>
          <w:t>duchesse de Lorraine</w:t>
        </w:r>
      </w:hyperlink>
      <w:r w:rsidRPr="00750340">
        <w:rPr>
          <w:rFonts w:ascii="Arial" w:eastAsia="Times New Roman" w:hAnsi="Arial" w:cs="Arial"/>
          <w:color w:val="000000" w:themeColor="text1"/>
          <w:lang w:val="fr-FR" w:eastAsia="de-DE"/>
        </w:rPr>
        <w:t xml:space="preserve">, Adélaïde, veuve de </w:t>
      </w:r>
      <w:hyperlink r:id="rId81" w:tooltip="Simon Ier de Lorraine" w:history="1">
        <w:r w:rsidRPr="00750340">
          <w:rPr>
            <w:rFonts w:ascii="Arial" w:eastAsia="Times New Roman" w:hAnsi="Arial" w:cs="Arial"/>
            <w:color w:val="000000" w:themeColor="text1"/>
            <w:lang w:val="fr-FR" w:eastAsia="de-DE"/>
          </w:rPr>
          <w:t>Simon I</w:t>
        </w:r>
        <w:r w:rsidRPr="00750340">
          <w:rPr>
            <w:rFonts w:ascii="Arial" w:eastAsia="Times New Roman" w:hAnsi="Arial" w:cs="Arial"/>
            <w:color w:val="000000" w:themeColor="text1"/>
            <w:vertAlign w:val="superscript"/>
            <w:lang w:val="fr-FR" w:eastAsia="de-DE"/>
          </w:rPr>
          <w:t>er</w:t>
        </w:r>
      </w:hyperlink>
      <w:r w:rsidRPr="00750340">
        <w:rPr>
          <w:rFonts w:ascii="Arial" w:eastAsia="Times New Roman" w:hAnsi="Arial" w:cs="Arial"/>
          <w:color w:val="000000" w:themeColor="text1"/>
          <w:lang w:val="fr-FR" w:eastAsia="de-DE"/>
        </w:rPr>
        <w:t xml:space="preserve">, décédé en </w:t>
      </w:r>
      <w:hyperlink r:id="rId82" w:tooltip="1138" w:history="1">
        <w:r w:rsidRPr="00750340">
          <w:rPr>
            <w:rFonts w:ascii="Arial" w:eastAsia="Times New Roman" w:hAnsi="Arial" w:cs="Arial"/>
            <w:color w:val="000000" w:themeColor="text1"/>
            <w:lang w:val="fr-FR" w:eastAsia="de-DE"/>
          </w:rPr>
          <w:t>1138</w:t>
        </w:r>
      </w:hyperlink>
      <w:r w:rsidRPr="00750340">
        <w:rPr>
          <w:rFonts w:ascii="Arial" w:eastAsia="Times New Roman" w:hAnsi="Arial" w:cs="Arial"/>
          <w:color w:val="000000" w:themeColor="text1"/>
          <w:lang w:val="fr-FR" w:eastAsia="de-DE"/>
        </w:rPr>
        <w:t>. Elle quitta l'</w:t>
      </w:r>
      <w:hyperlink r:id="rId83" w:tooltip="Abbaye de Tart" w:history="1">
        <w:r w:rsidRPr="00750340">
          <w:rPr>
            <w:rFonts w:ascii="Arial" w:eastAsia="Times New Roman" w:hAnsi="Arial" w:cs="Arial"/>
            <w:color w:val="000000" w:themeColor="text1"/>
            <w:lang w:val="fr-FR" w:eastAsia="de-DE"/>
          </w:rPr>
          <w:t xml:space="preserve">abbaye de </w:t>
        </w:r>
        <w:proofErr w:type="spellStart"/>
        <w:r w:rsidRPr="00750340">
          <w:rPr>
            <w:rFonts w:ascii="Arial" w:eastAsia="Times New Roman" w:hAnsi="Arial" w:cs="Arial"/>
            <w:color w:val="000000" w:themeColor="text1"/>
            <w:lang w:val="fr-FR" w:eastAsia="de-DE"/>
          </w:rPr>
          <w:t>Tart</w:t>
        </w:r>
        <w:proofErr w:type="spellEnd"/>
      </w:hyperlink>
      <w:r w:rsidRPr="00750340">
        <w:rPr>
          <w:rFonts w:ascii="Arial" w:eastAsia="Times New Roman" w:hAnsi="Arial" w:cs="Arial"/>
          <w:color w:val="000000" w:themeColor="text1"/>
          <w:lang w:val="fr-FR" w:eastAsia="de-DE"/>
        </w:rPr>
        <w:t xml:space="preserve"> plus tard pour fonder </w:t>
      </w:r>
      <w:hyperlink r:id="rId84" w:tooltip="Abbaye Notre-Dame de l'Étanche" w:history="1">
        <w:r w:rsidRPr="00750340">
          <w:rPr>
            <w:rFonts w:ascii="Arial" w:eastAsia="Times New Roman" w:hAnsi="Arial" w:cs="Arial"/>
            <w:color w:val="000000" w:themeColor="text1"/>
            <w:lang w:val="fr-FR" w:eastAsia="de-DE"/>
          </w:rPr>
          <w:t>L'Étanche</w:t>
        </w:r>
      </w:hyperlink>
      <w:r w:rsidRPr="00750340">
        <w:rPr>
          <w:rFonts w:ascii="Arial" w:eastAsia="Times New Roman" w:hAnsi="Arial" w:cs="Arial"/>
          <w:color w:val="000000" w:themeColor="text1"/>
          <w:lang w:val="fr-FR" w:eastAsia="de-DE"/>
        </w:rPr>
        <w:t xml:space="preserve"> où elle vécut </w:t>
      </w:r>
      <w:r w:rsidRPr="00750340">
        <w:rPr>
          <w:rFonts w:ascii="Arial" w:eastAsia="Times New Roman" w:hAnsi="Arial" w:cs="Arial"/>
          <w:color w:val="000000" w:themeColor="text1"/>
          <w:lang w:val="fr-FR" w:eastAsia="de-DE"/>
        </w:rPr>
        <w:lastRenderedPageBreak/>
        <w:t xml:space="preserve">en simple moniale. Les </w:t>
      </w:r>
      <w:hyperlink r:id="rId85" w:tooltip="Liste des ducs de Lorraine" w:history="1">
        <w:r w:rsidRPr="00750340">
          <w:rPr>
            <w:rFonts w:ascii="Arial" w:eastAsia="Times New Roman" w:hAnsi="Arial" w:cs="Arial"/>
            <w:color w:val="000000" w:themeColor="text1"/>
            <w:lang w:val="fr-FR" w:eastAsia="de-DE"/>
          </w:rPr>
          <w:t>ducs de Lorraine</w:t>
        </w:r>
      </w:hyperlink>
      <w:r w:rsidRPr="00750340">
        <w:rPr>
          <w:rFonts w:ascii="Arial" w:eastAsia="Times New Roman" w:hAnsi="Arial" w:cs="Arial"/>
          <w:color w:val="000000" w:themeColor="text1"/>
          <w:lang w:val="fr-FR" w:eastAsia="de-DE"/>
        </w:rPr>
        <w:t xml:space="preserve"> sont toujours </w:t>
      </w:r>
      <w:proofErr w:type="gramStart"/>
      <w:r w:rsidRPr="00750340">
        <w:rPr>
          <w:rFonts w:ascii="Arial" w:eastAsia="Times New Roman" w:hAnsi="Arial" w:cs="Arial"/>
          <w:color w:val="000000" w:themeColor="text1"/>
          <w:lang w:val="fr-FR" w:eastAsia="de-DE"/>
        </w:rPr>
        <w:t>resté</w:t>
      </w:r>
      <w:proofErr w:type="gramEnd"/>
      <w:r w:rsidRPr="00750340">
        <w:rPr>
          <w:rFonts w:ascii="Arial" w:eastAsia="Times New Roman" w:hAnsi="Arial" w:cs="Arial"/>
          <w:color w:val="000000" w:themeColor="text1"/>
          <w:lang w:val="fr-FR" w:eastAsia="de-DE"/>
        </w:rPr>
        <w:t xml:space="preserve"> les protecteurs du </w:t>
      </w:r>
      <w:hyperlink r:id="rId86" w:tooltip="Monastère" w:history="1">
        <w:r w:rsidRPr="00750340">
          <w:rPr>
            <w:rFonts w:ascii="Arial" w:eastAsia="Times New Roman" w:hAnsi="Arial" w:cs="Arial"/>
            <w:color w:val="000000" w:themeColor="text1"/>
            <w:lang w:val="fr-FR" w:eastAsia="de-DE"/>
          </w:rPr>
          <w:t>monastère</w:t>
        </w:r>
      </w:hyperlink>
      <w:r w:rsidRPr="00750340">
        <w:rPr>
          <w:rFonts w:ascii="Arial" w:eastAsia="Times New Roman" w:hAnsi="Arial" w:cs="Arial"/>
          <w:color w:val="000000" w:themeColor="text1"/>
          <w:lang w:val="fr-FR" w:eastAsia="de-DE"/>
        </w:rPr>
        <w:t xml:space="preserve"> fondé par leur ancêtre. Son fondateur, </w:t>
      </w:r>
      <w:hyperlink r:id="rId87" w:tooltip="Simon Ier de Lorraine" w:history="1">
        <w:r w:rsidRPr="00750340">
          <w:rPr>
            <w:rFonts w:ascii="Arial" w:eastAsia="Times New Roman" w:hAnsi="Arial" w:cs="Arial"/>
            <w:color w:val="000000" w:themeColor="text1"/>
            <w:lang w:val="fr-FR" w:eastAsia="de-DE"/>
          </w:rPr>
          <w:t>Simon I</w:t>
        </w:r>
        <w:r w:rsidRPr="00750340">
          <w:rPr>
            <w:rFonts w:ascii="Arial" w:eastAsia="Times New Roman" w:hAnsi="Arial" w:cs="Arial"/>
            <w:color w:val="000000" w:themeColor="text1"/>
            <w:vertAlign w:val="superscript"/>
            <w:lang w:val="fr-FR" w:eastAsia="de-DE"/>
          </w:rPr>
          <w:t>er</w:t>
        </w:r>
      </w:hyperlink>
      <w:r w:rsidRPr="00750340">
        <w:rPr>
          <w:rFonts w:ascii="Arial" w:eastAsia="Times New Roman" w:hAnsi="Arial" w:cs="Arial"/>
          <w:color w:val="000000" w:themeColor="text1"/>
          <w:lang w:val="fr-FR" w:eastAsia="de-DE"/>
        </w:rPr>
        <w:t xml:space="preserve">, y sera inhumé en </w:t>
      </w:r>
      <w:hyperlink r:id="rId88" w:tooltip="1139" w:history="1">
        <w:r w:rsidRPr="00750340">
          <w:rPr>
            <w:rFonts w:ascii="Arial" w:eastAsia="Times New Roman" w:hAnsi="Arial" w:cs="Arial"/>
            <w:color w:val="000000" w:themeColor="text1"/>
            <w:lang w:val="fr-FR" w:eastAsia="de-DE"/>
          </w:rPr>
          <w:t>1139</w:t>
        </w:r>
      </w:hyperlink>
      <w:r w:rsidRPr="00750340">
        <w:rPr>
          <w:rFonts w:ascii="Arial" w:eastAsia="Times New Roman" w:hAnsi="Arial" w:cs="Arial"/>
          <w:color w:val="000000" w:themeColor="text1"/>
          <w:lang w:val="fr-FR" w:eastAsia="de-DE"/>
        </w:rPr>
        <w:t xml:space="preserve">, après l'avoir été une première fois à </w:t>
      </w:r>
      <w:hyperlink r:id="rId89" w:tooltip="Saint-Dié-des-Vosges" w:history="1">
        <w:r w:rsidRPr="00750340">
          <w:rPr>
            <w:rFonts w:ascii="Arial" w:eastAsia="Times New Roman" w:hAnsi="Arial" w:cs="Arial"/>
            <w:color w:val="000000" w:themeColor="text1"/>
            <w:lang w:val="fr-FR" w:eastAsia="de-DE"/>
          </w:rPr>
          <w:t>Saint-Dié</w:t>
        </w:r>
      </w:hyperlink>
      <w:r w:rsidRPr="00750340">
        <w:rPr>
          <w:rFonts w:ascii="Arial" w:eastAsia="Times New Roman" w:hAnsi="Arial" w:cs="Arial"/>
          <w:color w:val="000000" w:themeColor="text1"/>
          <w:lang w:val="fr-FR" w:eastAsia="de-DE"/>
        </w:rPr>
        <w:t xml:space="preserve">. </w:t>
      </w:r>
      <w:hyperlink r:id="rId90" w:tooltip="Simon II de Lorraine" w:history="1">
        <w:r w:rsidRPr="00750340">
          <w:rPr>
            <w:rFonts w:ascii="Arial" w:eastAsia="Times New Roman" w:hAnsi="Arial" w:cs="Arial"/>
            <w:color w:val="000000" w:themeColor="text1"/>
            <w:lang w:val="fr-FR" w:eastAsia="de-DE"/>
          </w:rPr>
          <w:t>Simon II</w:t>
        </w:r>
      </w:hyperlink>
      <w:r w:rsidRPr="00750340">
        <w:rPr>
          <w:rFonts w:ascii="Arial" w:eastAsia="Times New Roman" w:hAnsi="Arial" w:cs="Arial"/>
          <w:color w:val="000000" w:themeColor="text1"/>
          <w:lang w:val="fr-FR" w:eastAsia="de-DE"/>
        </w:rPr>
        <w:t xml:space="preserve"> en </w:t>
      </w:r>
      <w:hyperlink r:id="rId91" w:tooltip="1205" w:history="1">
        <w:r w:rsidRPr="00750340">
          <w:rPr>
            <w:rFonts w:ascii="Arial" w:eastAsia="Times New Roman" w:hAnsi="Arial" w:cs="Arial"/>
            <w:color w:val="000000" w:themeColor="text1"/>
            <w:lang w:val="fr-FR" w:eastAsia="de-DE"/>
          </w:rPr>
          <w:t>1205</w:t>
        </w:r>
      </w:hyperlink>
      <w:r w:rsidRPr="00750340">
        <w:rPr>
          <w:rFonts w:ascii="Arial" w:eastAsia="Times New Roman" w:hAnsi="Arial" w:cs="Arial"/>
          <w:color w:val="000000" w:themeColor="text1"/>
          <w:lang w:val="fr-FR" w:eastAsia="de-DE"/>
        </w:rPr>
        <w:t xml:space="preserve">, </w:t>
      </w:r>
      <w:hyperlink r:id="rId92" w:tooltip="Thiébaud Ier de Lorraine" w:history="1">
        <w:r w:rsidRPr="00750340">
          <w:rPr>
            <w:rFonts w:ascii="Arial" w:eastAsia="Times New Roman" w:hAnsi="Arial" w:cs="Arial"/>
            <w:color w:val="000000" w:themeColor="text1"/>
            <w:lang w:val="fr-FR" w:eastAsia="de-DE"/>
          </w:rPr>
          <w:t>Thiébaud</w:t>
        </w:r>
      </w:hyperlink>
      <w:r w:rsidRPr="00750340">
        <w:rPr>
          <w:rFonts w:ascii="Arial" w:eastAsia="Times New Roman" w:hAnsi="Arial" w:cs="Arial"/>
          <w:color w:val="000000" w:themeColor="text1"/>
          <w:lang w:val="fr-FR" w:eastAsia="de-DE"/>
        </w:rPr>
        <w:t xml:space="preserve"> en </w:t>
      </w:r>
      <w:hyperlink r:id="rId93" w:tooltip="1220" w:history="1">
        <w:r w:rsidRPr="00750340">
          <w:rPr>
            <w:rFonts w:ascii="Arial" w:eastAsia="Times New Roman" w:hAnsi="Arial" w:cs="Arial"/>
            <w:color w:val="000000" w:themeColor="text1"/>
            <w:lang w:val="fr-FR" w:eastAsia="de-DE"/>
          </w:rPr>
          <w:t>1220</w:t>
        </w:r>
      </w:hyperlink>
      <w:r w:rsidRPr="00750340">
        <w:rPr>
          <w:rFonts w:ascii="Arial" w:eastAsia="Times New Roman" w:hAnsi="Arial" w:cs="Arial"/>
          <w:color w:val="000000" w:themeColor="text1"/>
          <w:lang w:val="fr-FR" w:eastAsia="de-DE"/>
        </w:rPr>
        <w:t xml:space="preserve"> et son ex-épouse </w:t>
      </w:r>
      <w:hyperlink r:id="rId94" w:tooltip="Gertrude de Dabo" w:history="1">
        <w:r w:rsidRPr="00750340">
          <w:rPr>
            <w:rFonts w:ascii="Arial" w:eastAsia="Times New Roman" w:hAnsi="Arial" w:cs="Arial"/>
            <w:color w:val="000000" w:themeColor="text1"/>
            <w:lang w:val="fr-FR" w:eastAsia="de-DE"/>
          </w:rPr>
          <w:t xml:space="preserve">Gertrude de </w:t>
        </w:r>
        <w:proofErr w:type="spellStart"/>
        <w:r w:rsidRPr="00750340">
          <w:rPr>
            <w:rFonts w:ascii="Arial" w:eastAsia="Times New Roman" w:hAnsi="Arial" w:cs="Arial"/>
            <w:color w:val="000000" w:themeColor="text1"/>
            <w:lang w:val="fr-FR" w:eastAsia="de-DE"/>
          </w:rPr>
          <w:t>Dabo</w:t>
        </w:r>
        <w:proofErr w:type="spellEnd"/>
      </w:hyperlink>
      <w:r w:rsidRPr="00750340">
        <w:rPr>
          <w:rFonts w:ascii="Arial" w:eastAsia="Times New Roman" w:hAnsi="Arial" w:cs="Arial"/>
          <w:color w:val="000000" w:themeColor="text1"/>
          <w:lang w:val="fr-FR" w:eastAsia="de-DE"/>
        </w:rPr>
        <w:t xml:space="preserve"> en </w:t>
      </w:r>
      <w:hyperlink r:id="rId95" w:tooltip="1225" w:history="1">
        <w:r w:rsidRPr="00750340">
          <w:rPr>
            <w:rFonts w:ascii="Arial" w:eastAsia="Times New Roman" w:hAnsi="Arial" w:cs="Arial"/>
            <w:color w:val="000000" w:themeColor="text1"/>
            <w:lang w:val="fr-FR" w:eastAsia="de-DE"/>
          </w:rPr>
          <w:t>1225</w:t>
        </w:r>
      </w:hyperlink>
      <w:r w:rsidRPr="00750340">
        <w:rPr>
          <w:rFonts w:ascii="Arial" w:eastAsia="Times New Roman" w:hAnsi="Arial" w:cs="Arial"/>
          <w:color w:val="000000" w:themeColor="text1"/>
          <w:lang w:val="fr-FR" w:eastAsia="de-DE"/>
        </w:rPr>
        <w:t>, ainsi que d'autres nobles de la région y trouveront à leur tour leur sépulture.</w:t>
      </w:r>
    </w:p>
    <w:p w:rsidR="00750340" w:rsidRPr="00750340" w:rsidRDefault="00750340" w:rsidP="00750340">
      <w:pPr>
        <w:spacing w:after="0"/>
        <w:rPr>
          <w:rFonts w:ascii="Arial" w:eastAsia="Times New Roman" w:hAnsi="Arial" w:cs="Arial"/>
          <w:color w:val="000000" w:themeColor="text1"/>
          <w:lang w:val="fr-FR" w:eastAsia="de-DE"/>
        </w:rPr>
      </w:pPr>
    </w:p>
    <w:p w:rsidR="00750340" w:rsidRPr="00750340" w:rsidRDefault="00750340" w:rsidP="00750340">
      <w:pPr>
        <w:spacing w:after="0"/>
        <w:rPr>
          <w:rFonts w:ascii="Arial" w:eastAsia="Times New Roman" w:hAnsi="Arial" w:cs="Arial"/>
          <w:color w:val="000000" w:themeColor="text1"/>
          <w:lang w:val="fr-FR" w:eastAsia="de-DE"/>
        </w:rPr>
      </w:pPr>
      <w:r w:rsidRPr="00750340">
        <w:rPr>
          <w:rFonts w:ascii="Arial" w:eastAsia="Times New Roman" w:hAnsi="Arial" w:cs="Arial"/>
          <w:noProof/>
          <w:color w:val="000000" w:themeColor="text1"/>
          <w:lang w:eastAsia="de-DE"/>
        </w:rPr>
        <w:drawing>
          <wp:anchor distT="0" distB="0" distL="114300" distR="114300" simplePos="0" relativeHeight="251659264" behindDoc="0" locked="0" layoutInCell="1" allowOverlap="1" wp14:anchorId="613363CE" wp14:editId="0B88CE40">
            <wp:simplePos x="0" y="0"/>
            <wp:positionH relativeFrom="column">
              <wp:posOffset>-635</wp:posOffset>
            </wp:positionH>
            <wp:positionV relativeFrom="paragraph">
              <wp:posOffset>57785</wp:posOffset>
            </wp:positionV>
            <wp:extent cx="1713230" cy="2325370"/>
            <wp:effectExtent l="0" t="0" r="1270" b="0"/>
            <wp:wrapSquare wrapText="bothSides"/>
            <wp:docPr id="6" name="Grafik 6" descr="http://upload.wikimedia.org/wikipedia/commons/thumb/5/53/Barbarossa.jpg/180px-Barbarossa.jpg">
              <a:hlinkClick xmlns:a="http://schemas.openxmlformats.org/drawingml/2006/main" r:id="rId9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upload.wikimedia.org/wikipedia/commons/thumb/5/53/Barbarossa.jpg/180px-Barbarossa.jpg">
                      <a:hlinkClick r:id="rId9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230" cy="2325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50340">
        <w:rPr>
          <w:rFonts w:ascii="Arial" w:eastAsia="Times New Roman" w:hAnsi="Arial" w:cs="Arial"/>
          <w:color w:val="000000" w:themeColor="text1"/>
          <w:lang w:val="fr-FR" w:eastAsia="de-DE"/>
        </w:rPr>
        <w:t xml:space="preserve">La tradition locale admet que le saint fondateur vint visiter la nouvelle colonie de </w:t>
      </w:r>
      <w:hyperlink r:id="rId98" w:tooltip="Sturzelbronn" w:history="1">
        <w:proofErr w:type="spellStart"/>
        <w:r w:rsidRPr="00750340">
          <w:rPr>
            <w:rFonts w:ascii="Arial" w:eastAsia="Times New Roman" w:hAnsi="Arial" w:cs="Arial"/>
            <w:color w:val="000000" w:themeColor="text1"/>
            <w:lang w:val="fr-FR" w:eastAsia="de-DE"/>
          </w:rPr>
          <w:t>Sturzelbronn</w:t>
        </w:r>
        <w:proofErr w:type="spellEnd"/>
      </w:hyperlink>
      <w:r w:rsidRPr="00750340">
        <w:rPr>
          <w:rFonts w:ascii="Arial" w:eastAsia="Times New Roman" w:hAnsi="Arial" w:cs="Arial"/>
          <w:color w:val="000000" w:themeColor="text1"/>
          <w:lang w:val="fr-FR" w:eastAsia="de-DE"/>
        </w:rPr>
        <w:t xml:space="preserve">. C'est en se rendant à </w:t>
      </w:r>
      <w:hyperlink r:id="rId99" w:tooltip="Spire (ville)" w:history="1">
        <w:r w:rsidRPr="00750340">
          <w:rPr>
            <w:rFonts w:ascii="Arial" w:eastAsia="Times New Roman" w:hAnsi="Arial" w:cs="Arial"/>
            <w:color w:val="000000" w:themeColor="text1"/>
            <w:lang w:val="fr-FR" w:eastAsia="de-DE"/>
          </w:rPr>
          <w:t>Spire</w:t>
        </w:r>
      </w:hyperlink>
      <w:r w:rsidRPr="00750340">
        <w:rPr>
          <w:rFonts w:ascii="Arial" w:eastAsia="Times New Roman" w:hAnsi="Arial" w:cs="Arial"/>
          <w:color w:val="000000" w:themeColor="text1"/>
          <w:lang w:val="fr-FR" w:eastAsia="de-DE"/>
        </w:rPr>
        <w:t xml:space="preserve"> le </w:t>
      </w:r>
      <w:hyperlink r:id="rId100" w:tooltip="27 décembre" w:history="1">
        <w:r w:rsidRPr="00750340">
          <w:rPr>
            <w:rFonts w:ascii="Arial" w:eastAsia="Times New Roman" w:hAnsi="Arial" w:cs="Arial"/>
            <w:color w:val="000000" w:themeColor="text1"/>
            <w:lang w:val="fr-FR" w:eastAsia="de-DE"/>
          </w:rPr>
          <w:t>27</w:t>
        </w:r>
      </w:hyperlink>
      <w:r w:rsidRPr="00750340">
        <w:rPr>
          <w:rFonts w:ascii="Arial" w:eastAsia="Times New Roman" w:hAnsi="Arial" w:cs="Arial"/>
          <w:color w:val="000000" w:themeColor="text1"/>
          <w:lang w:val="fr-FR" w:eastAsia="de-DE"/>
        </w:rPr>
        <w:t> </w:t>
      </w:r>
      <w:hyperlink r:id="rId101" w:tooltip="Décembre" w:history="1">
        <w:r w:rsidRPr="00750340">
          <w:rPr>
            <w:rFonts w:ascii="Arial" w:eastAsia="Times New Roman" w:hAnsi="Arial" w:cs="Arial"/>
            <w:color w:val="000000" w:themeColor="text1"/>
            <w:lang w:val="fr-FR" w:eastAsia="de-DE"/>
          </w:rPr>
          <w:t>décembre</w:t>
        </w:r>
      </w:hyperlink>
      <w:r w:rsidRPr="00750340">
        <w:rPr>
          <w:rFonts w:ascii="Arial" w:eastAsia="Times New Roman" w:hAnsi="Arial" w:cs="Arial"/>
          <w:color w:val="000000" w:themeColor="text1"/>
          <w:lang w:val="fr-FR" w:eastAsia="de-DE"/>
        </w:rPr>
        <w:t> </w:t>
      </w:r>
      <w:hyperlink r:id="rId102" w:tooltip="1146" w:history="1">
        <w:r w:rsidRPr="00750340">
          <w:rPr>
            <w:rFonts w:ascii="Arial" w:eastAsia="Times New Roman" w:hAnsi="Arial" w:cs="Arial"/>
            <w:color w:val="000000" w:themeColor="text1"/>
            <w:lang w:val="fr-FR" w:eastAsia="de-DE"/>
          </w:rPr>
          <w:t>1146</w:t>
        </w:r>
      </w:hyperlink>
      <w:r w:rsidRPr="00750340">
        <w:rPr>
          <w:rFonts w:ascii="Arial" w:eastAsia="Times New Roman" w:hAnsi="Arial" w:cs="Arial"/>
          <w:color w:val="000000" w:themeColor="text1"/>
          <w:lang w:val="fr-FR" w:eastAsia="de-DE"/>
        </w:rPr>
        <w:t xml:space="preserve">, pour prêcher la </w:t>
      </w:r>
      <w:hyperlink r:id="rId103" w:tooltip="Deuxième croisade" w:history="1">
        <w:r w:rsidRPr="00750340">
          <w:rPr>
            <w:rFonts w:ascii="Arial" w:eastAsia="Times New Roman" w:hAnsi="Arial" w:cs="Arial"/>
            <w:color w:val="000000" w:themeColor="text1"/>
            <w:lang w:val="fr-FR" w:eastAsia="de-DE"/>
          </w:rPr>
          <w:t>Seconde croisade</w:t>
        </w:r>
      </w:hyperlink>
      <w:r w:rsidRPr="00750340">
        <w:rPr>
          <w:rFonts w:ascii="Arial" w:eastAsia="Times New Roman" w:hAnsi="Arial" w:cs="Arial"/>
          <w:color w:val="000000" w:themeColor="text1"/>
          <w:lang w:val="fr-FR" w:eastAsia="de-DE"/>
        </w:rPr>
        <w:t xml:space="preserve"> (</w:t>
      </w:r>
      <w:hyperlink r:id="rId104" w:tooltip="1145" w:history="1">
        <w:r w:rsidRPr="00750340">
          <w:rPr>
            <w:rFonts w:ascii="Arial" w:eastAsia="Times New Roman" w:hAnsi="Arial" w:cs="Arial"/>
            <w:color w:val="000000" w:themeColor="text1"/>
            <w:lang w:val="fr-FR" w:eastAsia="de-DE"/>
          </w:rPr>
          <w:t>1145</w:t>
        </w:r>
      </w:hyperlink>
      <w:r w:rsidRPr="00750340">
        <w:rPr>
          <w:rFonts w:ascii="Arial" w:eastAsia="Times New Roman" w:hAnsi="Arial" w:cs="Arial"/>
          <w:color w:val="000000" w:themeColor="text1"/>
          <w:lang w:val="fr-FR" w:eastAsia="de-DE"/>
        </w:rPr>
        <w:t>-</w:t>
      </w:r>
      <w:hyperlink r:id="rId105" w:tooltip="1148" w:history="1">
        <w:r w:rsidRPr="00750340">
          <w:rPr>
            <w:rFonts w:ascii="Arial" w:eastAsia="Times New Roman" w:hAnsi="Arial" w:cs="Arial"/>
            <w:color w:val="000000" w:themeColor="text1"/>
            <w:lang w:val="fr-FR" w:eastAsia="de-DE"/>
          </w:rPr>
          <w:t>1148</w:t>
        </w:r>
      </w:hyperlink>
      <w:r w:rsidRPr="00750340">
        <w:rPr>
          <w:rFonts w:ascii="Arial" w:eastAsia="Times New Roman" w:hAnsi="Arial" w:cs="Arial"/>
          <w:color w:val="000000" w:themeColor="text1"/>
          <w:lang w:val="fr-FR" w:eastAsia="de-DE"/>
        </w:rPr>
        <w:t xml:space="preserve">), par l'ancienne </w:t>
      </w:r>
      <w:hyperlink r:id="rId106" w:tooltip="Voie romaine" w:history="1">
        <w:r w:rsidRPr="00750340">
          <w:rPr>
            <w:rFonts w:ascii="Arial" w:eastAsia="Times New Roman" w:hAnsi="Arial" w:cs="Arial"/>
            <w:color w:val="000000" w:themeColor="text1"/>
            <w:lang w:val="fr-FR" w:eastAsia="de-DE"/>
          </w:rPr>
          <w:t>voie</w:t>
        </w:r>
      </w:hyperlink>
      <w:r w:rsidRPr="00750340">
        <w:rPr>
          <w:rFonts w:ascii="Arial" w:eastAsia="Times New Roman" w:hAnsi="Arial" w:cs="Arial"/>
          <w:color w:val="000000" w:themeColor="text1"/>
          <w:lang w:val="fr-FR" w:eastAsia="de-DE"/>
        </w:rPr>
        <w:t xml:space="preserve"> </w:t>
      </w:r>
      <w:hyperlink r:id="rId107" w:tooltip="Gaule romaine" w:history="1">
        <w:r w:rsidRPr="00750340">
          <w:rPr>
            <w:rFonts w:ascii="Arial" w:eastAsia="Times New Roman" w:hAnsi="Arial" w:cs="Arial"/>
            <w:color w:val="000000" w:themeColor="text1"/>
            <w:lang w:val="fr-FR" w:eastAsia="de-DE"/>
          </w:rPr>
          <w:t>gallo-romaine</w:t>
        </w:r>
      </w:hyperlink>
      <w:r w:rsidRPr="00750340">
        <w:rPr>
          <w:rFonts w:ascii="Arial" w:eastAsia="Times New Roman" w:hAnsi="Arial" w:cs="Arial"/>
          <w:color w:val="000000" w:themeColor="text1"/>
          <w:lang w:val="fr-FR" w:eastAsia="de-DE"/>
        </w:rPr>
        <w:t xml:space="preserve"> qui reliait </w:t>
      </w:r>
      <w:hyperlink r:id="rId108" w:tooltip="Bitche" w:history="1">
        <w:r w:rsidRPr="00750340">
          <w:rPr>
            <w:rFonts w:ascii="Arial" w:eastAsia="Times New Roman" w:hAnsi="Arial" w:cs="Arial"/>
            <w:color w:val="000000" w:themeColor="text1"/>
            <w:lang w:val="fr-FR" w:eastAsia="de-DE"/>
          </w:rPr>
          <w:t>Bitche</w:t>
        </w:r>
      </w:hyperlink>
      <w:r w:rsidRPr="00750340">
        <w:rPr>
          <w:rFonts w:ascii="Arial" w:eastAsia="Times New Roman" w:hAnsi="Arial" w:cs="Arial"/>
          <w:color w:val="000000" w:themeColor="text1"/>
          <w:lang w:val="fr-FR" w:eastAsia="de-DE"/>
        </w:rPr>
        <w:t xml:space="preserve"> à </w:t>
      </w:r>
      <w:hyperlink r:id="rId109" w:tooltip="Wissembourg" w:history="1">
        <w:r w:rsidRPr="00750340">
          <w:rPr>
            <w:rFonts w:ascii="Arial" w:eastAsia="Times New Roman" w:hAnsi="Arial" w:cs="Arial"/>
            <w:color w:val="000000" w:themeColor="text1"/>
            <w:lang w:val="fr-FR" w:eastAsia="de-DE"/>
          </w:rPr>
          <w:t>Wissembourg</w:t>
        </w:r>
      </w:hyperlink>
      <w:r w:rsidRPr="00750340">
        <w:rPr>
          <w:rFonts w:ascii="Arial" w:eastAsia="Times New Roman" w:hAnsi="Arial" w:cs="Arial"/>
          <w:color w:val="000000" w:themeColor="text1"/>
          <w:lang w:val="fr-FR" w:eastAsia="de-DE"/>
        </w:rPr>
        <w:t xml:space="preserve">, que </w:t>
      </w:r>
      <w:hyperlink r:id="rId110" w:tooltip="Bernard de Clairvaux" w:history="1">
        <w:r w:rsidRPr="00750340">
          <w:rPr>
            <w:rFonts w:ascii="Arial" w:eastAsia="Times New Roman" w:hAnsi="Arial" w:cs="Arial"/>
            <w:color w:val="000000" w:themeColor="text1"/>
            <w:lang w:val="fr-FR" w:eastAsia="de-DE"/>
          </w:rPr>
          <w:t>saint Bernard</w:t>
        </w:r>
      </w:hyperlink>
      <w:r w:rsidRPr="00750340">
        <w:rPr>
          <w:rFonts w:ascii="Arial" w:eastAsia="Times New Roman" w:hAnsi="Arial" w:cs="Arial"/>
          <w:color w:val="000000" w:themeColor="text1"/>
          <w:lang w:val="fr-FR" w:eastAsia="de-DE"/>
        </w:rPr>
        <w:t xml:space="preserve"> est probablement passé par </w:t>
      </w:r>
      <w:hyperlink r:id="rId111" w:tooltip="Sturzelbronn" w:history="1">
        <w:proofErr w:type="spellStart"/>
        <w:r w:rsidRPr="00750340">
          <w:rPr>
            <w:rFonts w:ascii="Arial" w:eastAsia="Times New Roman" w:hAnsi="Arial" w:cs="Arial"/>
            <w:color w:val="000000" w:themeColor="text1"/>
            <w:lang w:val="fr-FR" w:eastAsia="de-DE"/>
          </w:rPr>
          <w:t>Sturzelbronn</w:t>
        </w:r>
        <w:proofErr w:type="spellEnd"/>
      </w:hyperlink>
      <w:r w:rsidRPr="00750340">
        <w:rPr>
          <w:rFonts w:ascii="Arial" w:eastAsia="Times New Roman" w:hAnsi="Arial" w:cs="Arial"/>
          <w:color w:val="000000" w:themeColor="text1"/>
          <w:lang w:val="fr-FR" w:eastAsia="de-DE"/>
        </w:rPr>
        <w:t xml:space="preserve">. Il est probable aussi que </w:t>
      </w:r>
      <w:hyperlink r:id="rId112" w:tooltip="Bernard de Clairvaux" w:history="1">
        <w:r w:rsidRPr="00750340">
          <w:rPr>
            <w:rFonts w:ascii="Arial" w:eastAsia="Times New Roman" w:hAnsi="Arial" w:cs="Arial"/>
            <w:color w:val="000000" w:themeColor="text1"/>
            <w:lang w:val="fr-FR" w:eastAsia="de-DE"/>
          </w:rPr>
          <w:t>saint Bernard</w:t>
        </w:r>
      </w:hyperlink>
      <w:r w:rsidRPr="00750340">
        <w:rPr>
          <w:rFonts w:ascii="Arial" w:eastAsia="Times New Roman" w:hAnsi="Arial" w:cs="Arial"/>
          <w:color w:val="000000" w:themeColor="text1"/>
          <w:lang w:val="fr-FR" w:eastAsia="de-DE"/>
        </w:rPr>
        <w:t xml:space="preserve"> se soit rendu à </w:t>
      </w:r>
      <w:hyperlink r:id="rId113" w:tooltip="Haguenau" w:history="1">
        <w:r w:rsidRPr="00750340">
          <w:rPr>
            <w:rFonts w:ascii="Arial" w:eastAsia="Times New Roman" w:hAnsi="Arial" w:cs="Arial"/>
            <w:color w:val="000000" w:themeColor="text1"/>
            <w:lang w:val="fr-FR" w:eastAsia="de-DE"/>
          </w:rPr>
          <w:t>Haguenau</w:t>
        </w:r>
      </w:hyperlink>
      <w:r w:rsidRPr="00750340">
        <w:rPr>
          <w:rFonts w:ascii="Arial" w:eastAsia="Times New Roman" w:hAnsi="Arial" w:cs="Arial"/>
          <w:color w:val="000000" w:themeColor="text1"/>
          <w:lang w:val="fr-FR" w:eastAsia="de-DE"/>
        </w:rPr>
        <w:t xml:space="preserve"> pour consoler le duc d'</w:t>
      </w:r>
      <w:hyperlink r:id="rId114" w:tooltip="Alsace" w:history="1">
        <w:r w:rsidRPr="00750340">
          <w:rPr>
            <w:rFonts w:ascii="Arial" w:eastAsia="Times New Roman" w:hAnsi="Arial" w:cs="Arial"/>
            <w:color w:val="000000" w:themeColor="text1"/>
            <w:lang w:val="fr-FR" w:eastAsia="de-DE"/>
          </w:rPr>
          <w:t>Alsace</w:t>
        </w:r>
      </w:hyperlink>
      <w:r w:rsidRPr="00750340">
        <w:rPr>
          <w:rFonts w:ascii="Arial" w:eastAsia="Times New Roman" w:hAnsi="Arial" w:cs="Arial"/>
          <w:color w:val="000000" w:themeColor="text1"/>
          <w:lang w:val="fr-FR" w:eastAsia="de-DE"/>
        </w:rPr>
        <w:t xml:space="preserve"> </w:t>
      </w:r>
      <w:hyperlink r:id="rId115" w:tooltip="Frédéric de Hohenstaufen" w:history="1">
        <w:r w:rsidRPr="00750340">
          <w:rPr>
            <w:rFonts w:ascii="Arial" w:eastAsia="Times New Roman" w:hAnsi="Arial" w:cs="Arial"/>
            <w:color w:val="000000" w:themeColor="text1"/>
            <w:lang w:val="fr-FR" w:eastAsia="de-DE"/>
          </w:rPr>
          <w:t>Frédéric le Borgne</w:t>
        </w:r>
      </w:hyperlink>
      <w:r w:rsidRPr="00750340">
        <w:rPr>
          <w:rFonts w:ascii="Arial" w:eastAsia="Times New Roman" w:hAnsi="Arial" w:cs="Arial"/>
          <w:color w:val="000000" w:themeColor="text1"/>
          <w:lang w:val="fr-FR" w:eastAsia="de-DE"/>
        </w:rPr>
        <w:t xml:space="preserve">, père du grand </w:t>
      </w:r>
      <w:hyperlink r:id="rId116" w:tooltip="Frédéric Barberousse" w:history="1">
        <w:r w:rsidRPr="00750340">
          <w:rPr>
            <w:rFonts w:ascii="Arial" w:eastAsia="Times New Roman" w:hAnsi="Arial" w:cs="Arial"/>
            <w:color w:val="000000" w:themeColor="text1"/>
            <w:lang w:val="fr-FR" w:eastAsia="de-DE"/>
          </w:rPr>
          <w:t>Frédéric Barberousse</w:t>
        </w:r>
      </w:hyperlink>
      <w:r w:rsidRPr="00750340">
        <w:rPr>
          <w:rFonts w:ascii="Arial" w:eastAsia="Times New Roman" w:hAnsi="Arial" w:cs="Arial"/>
          <w:color w:val="000000" w:themeColor="text1"/>
          <w:lang w:val="fr-FR" w:eastAsia="de-DE"/>
        </w:rPr>
        <w:t xml:space="preserve"> qui venait de partir en </w:t>
      </w:r>
      <w:hyperlink r:id="rId117" w:tooltip="Croisades" w:history="1">
        <w:r w:rsidRPr="00750340">
          <w:rPr>
            <w:rFonts w:ascii="Arial" w:eastAsia="Times New Roman" w:hAnsi="Arial" w:cs="Arial"/>
            <w:color w:val="000000" w:themeColor="text1"/>
            <w:lang w:val="fr-FR" w:eastAsia="de-DE"/>
          </w:rPr>
          <w:t>croisade</w:t>
        </w:r>
      </w:hyperlink>
      <w:r w:rsidRPr="00750340">
        <w:rPr>
          <w:rFonts w:ascii="Arial" w:eastAsia="Times New Roman" w:hAnsi="Arial" w:cs="Arial"/>
          <w:color w:val="000000" w:themeColor="text1"/>
          <w:lang w:val="fr-FR" w:eastAsia="de-DE"/>
        </w:rPr>
        <w:t xml:space="preserve"> avec son oncle, </w:t>
      </w:r>
      <w:hyperlink r:id="rId118" w:tooltip="Conrad III de Hohenstaufen" w:history="1">
        <w:r w:rsidRPr="00750340">
          <w:rPr>
            <w:rFonts w:ascii="Arial" w:eastAsia="Times New Roman" w:hAnsi="Arial" w:cs="Arial"/>
            <w:color w:val="000000" w:themeColor="text1"/>
            <w:lang w:val="fr-FR" w:eastAsia="de-DE"/>
          </w:rPr>
          <w:t>Conrad III</w:t>
        </w:r>
      </w:hyperlink>
      <w:r w:rsidRPr="00750340">
        <w:rPr>
          <w:rFonts w:ascii="Arial" w:eastAsia="Times New Roman" w:hAnsi="Arial" w:cs="Arial"/>
          <w:color w:val="000000" w:themeColor="text1"/>
          <w:lang w:val="fr-FR" w:eastAsia="de-DE"/>
        </w:rPr>
        <w:t>. Problème de généalogie : Fréderic Barberousse est le père de Frédéric II</w:t>
      </w:r>
    </w:p>
    <w:p w:rsidR="00750340" w:rsidRPr="00750340" w:rsidRDefault="00750340" w:rsidP="00750340">
      <w:pPr>
        <w:spacing w:after="0"/>
        <w:outlineLvl w:val="1"/>
        <w:rPr>
          <w:rFonts w:ascii="Arial" w:eastAsia="Times New Roman" w:hAnsi="Arial" w:cs="Arial"/>
          <w:b/>
          <w:bCs/>
          <w:color w:val="000000" w:themeColor="text1"/>
          <w:lang w:val="fr-FR" w:eastAsia="de-DE"/>
        </w:rPr>
      </w:pPr>
    </w:p>
    <w:p w:rsidR="00750340" w:rsidRPr="00750340" w:rsidRDefault="00750340" w:rsidP="00750340">
      <w:pPr>
        <w:spacing w:after="0"/>
        <w:outlineLvl w:val="1"/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lang w:val="fr-FR" w:eastAsia="de-DE"/>
        </w:rPr>
      </w:pPr>
    </w:p>
    <w:p w:rsidR="00750340" w:rsidRDefault="00750340" w:rsidP="00750340">
      <w:pPr>
        <w:spacing w:after="0"/>
        <w:rPr>
          <w:rFonts w:ascii="Arial" w:eastAsia="Times New Roman" w:hAnsi="Arial" w:cs="Arial"/>
          <w:color w:val="000000" w:themeColor="text1"/>
          <w:sz w:val="24"/>
          <w:szCs w:val="24"/>
          <w:lang w:val="fr-FR" w:eastAsia="de-DE"/>
        </w:rPr>
      </w:pPr>
    </w:p>
    <w:p w:rsidR="00750340" w:rsidRPr="00750340" w:rsidRDefault="00750340" w:rsidP="00750340">
      <w:pPr>
        <w:spacing w:after="0"/>
        <w:rPr>
          <w:rFonts w:ascii="Arial" w:eastAsia="Times New Roman" w:hAnsi="Arial" w:cs="Arial"/>
          <w:color w:val="000000" w:themeColor="text1"/>
          <w:sz w:val="18"/>
          <w:szCs w:val="18"/>
          <w:lang w:val="fr-FR" w:eastAsia="de-DE"/>
        </w:rPr>
      </w:pPr>
      <w:r>
        <w:rPr>
          <w:rFonts w:ascii="Arial" w:eastAsia="Times New Roman" w:hAnsi="Arial" w:cs="Arial"/>
          <w:color w:val="000000" w:themeColor="text1"/>
          <w:sz w:val="18"/>
          <w:szCs w:val="18"/>
          <w:lang w:val="fr-FR" w:eastAsia="de-DE"/>
        </w:rPr>
        <w:t xml:space="preserve">          </w:t>
      </w:r>
      <w:hyperlink r:id="rId119" w:tooltip="Frédéric Barberousse" w:history="1">
        <w:r w:rsidRPr="00750340">
          <w:rPr>
            <w:rFonts w:ascii="Arial" w:eastAsia="Times New Roman" w:hAnsi="Arial" w:cs="Arial"/>
            <w:color w:val="000000" w:themeColor="text1"/>
            <w:sz w:val="18"/>
            <w:szCs w:val="18"/>
            <w:lang w:val="fr-FR" w:eastAsia="de-DE"/>
          </w:rPr>
          <w:t>Frédéric Barberousse</w:t>
        </w:r>
      </w:hyperlink>
    </w:p>
    <w:p w:rsidR="00750340" w:rsidRPr="00750340" w:rsidRDefault="00750340" w:rsidP="00750340">
      <w:pPr>
        <w:spacing w:after="0"/>
        <w:outlineLvl w:val="1"/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lang w:val="fr-FR" w:eastAsia="de-DE"/>
        </w:rPr>
      </w:pPr>
    </w:p>
    <w:p w:rsidR="00750340" w:rsidRPr="00750340" w:rsidRDefault="00750340" w:rsidP="00750340">
      <w:pPr>
        <w:spacing w:after="0"/>
        <w:outlineLvl w:val="1"/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lang w:val="fr-FR" w:eastAsia="de-DE"/>
        </w:rPr>
      </w:pPr>
      <w:r w:rsidRPr="00750340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lang w:val="fr-FR" w:eastAsia="de-DE"/>
        </w:rPr>
        <w:t>Guerre des paysans</w:t>
      </w:r>
    </w:p>
    <w:p w:rsidR="00750340" w:rsidRDefault="00750340" w:rsidP="00750340">
      <w:pPr>
        <w:spacing w:after="0"/>
        <w:rPr>
          <w:rFonts w:ascii="Arial" w:eastAsia="Times New Roman" w:hAnsi="Arial" w:cs="Arial"/>
          <w:color w:val="000000" w:themeColor="text1"/>
          <w:lang w:val="fr-FR" w:eastAsia="de-DE"/>
        </w:rPr>
      </w:pPr>
      <w:r w:rsidRPr="00750340">
        <w:rPr>
          <w:rFonts w:ascii="Arial" w:eastAsia="Times New Roman" w:hAnsi="Arial" w:cs="Arial"/>
          <w:color w:val="000000" w:themeColor="text1"/>
          <w:lang w:val="fr-FR" w:eastAsia="de-DE"/>
        </w:rPr>
        <w:t xml:space="preserve">Dans la région de </w:t>
      </w:r>
      <w:hyperlink r:id="rId120" w:tooltip="Sturzelbronn" w:history="1">
        <w:proofErr w:type="spellStart"/>
        <w:r w:rsidRPr="00750340">
          <w:rPr>
            <w:rFonts w:ascii="Arial" w:eastAsia="Times New Roman" w:hAnsi="Arial" w:cs="Arial"/>
            <w:color w:val="000000" w:themeColor="text1"/>
            <w:lang w:val="fr-FR" w:eastAsia="de-DE"/>
          </w:rPr>
          <w:t>Sturzelbronn</w:t>
        </w:r>
        <w:proofErr w:type="spellEnd"/>
      </w:hyperlink>
      <w:r w:rsidRPr="00750340">
        <w:rPr>
          <w:rFonts w:ascii="Arial" w:eastAsia="Times New Roman" w:hAnsi="Arial" w:cs="Arial"/>
          <w:color w:val="000000" w:themeColor="text1"/>
          <w:lang w:val="fr-FR" w:eastAsia="de-DE"/>
        </w:rPr>
        <w:t xml:space="preserve"> se constitue en </w:t>
      </w:r>
      <w:hyperlink r:id="rId121" w:tooltip="1525" w:history="1">
        <w:r w:rsidRPr="00750340">
          <w:rPr>
            <w:rFonts w:ascii="Arial" w:eastAsia="Times New Roman" w:hAnsi="Arial" w:cs="Arial"/>
            <w:color w:val="000000" w:themeColor="text1"/>
            <w:lang w:val="fr-FR" w:eastAsia="de-DE"/>
          </w:rPr>
          <w:t>1525</w:t>
        </w:r>
      </w:hyperlink>
      <w:r w:rsidRPr="00750340">
        <w:rPr>
          <w:rFonts w:ascii="Arial" w:eastAsia="Times New Roman" w:hAnsi="Arial" w:cs="Arial"/>
          <w:color w:val="000000" w:themeColor="text1"/>
          <w:lang w:val="fr-FR" w:eastAsia="de-DE"/>
        </w:rPr>
        <w:t xml:space="preserve"> un groupe de </w:t>
      </w:r>
      <w:hyperlink r:id="rId122" w:tooltip="Paysan" w:history="1">
        <w:r w:rsidRPr="00750340">
          <w:rPr>
            <w:rFonts w:ascii="Arial" w:eastAsia="Times New Roman" w:hAnsi="Arial" w:cs="Arial"/>
            <w:color w:val="000000" w:themeColor="text1"/>
            <w:lang w:val="fr-FR" w:eastAsia="de-DE"/>
          </w:rPr>
          <w:t>paysans</w:t>
        </w:r>
      </w:hyperlink>
      <w:r w:rsidRPr="00750340">
        <w:rPr>
          <w:rFonts w:ascii="Arial" w:eastAsia="Times New Roman" w:hAnsi="Arial" w:cs="Arial"/>
          <w:color w:val="000000" w:themeColor="text1"/>
          <w:lang w:val="fr-FR" w:eastAsia="de-DE"/>
        </w:rPr>
        <w:t xml:space="preserve"> insurgés. Quiconque désire se joindre à ce groupe doit se raser la </w:t>
      </w:r>
      <w:hyperlink r:id="rId123" w:tooltip="Tête humaine" w:history="1">
        <w:r w:rsidRPr="00750340">
          <w:rPr>
            <w:rFonts w:ascii="Arial" w:eastAsia="Times New Roman" w:hAnsi="Arial" w:cs="Arial"/>
            <w:color w:val="000000" w:themeColor="text1"/>
            <w:lang w:val="fr-FR" w:eastAsia="de-DE"/>
          </w:rPr>
          <w:t>tête</w:t>
        </w:r>
      </w:hyperlink>
      <w:r w:rsidRPr="00750340">
        <w:rPr>
          <w:rFonts w:ascii="Arial" w:eastAsia="Times New Roman" w:hAnsi="Arial" w:cs="Arial"/>
          <w:color w:val="000000" w:themeColor="text1"/>
          <w:lang w:val="fr-FR" w:eastAsia="de-DE"/>
        </w:rPr>
        <w:t xml:space="preserve">, c'est pourquoi on les appelle les </w:t>
      </w:r>
      <w:r w:rsidRPr="00750340">
        <w:rPr>
          <w:rFonts w:ascii="Arial" w:eastAsia="Times New Roman" w:hAnsi="Arial" w:cs="Arial"/>
          <w:iCs/>
          <w:color w:val="000000" w:themeColor="text1"/>
          <w:lang w:val="fr-FR" w:eastAsia="de-DE"/>
        </w:rPr>
        <w:t>tondus</w:t>
      </w:r>
      <w:r w:rsidRPr="00750340">
        <w:rPr>
          <w:rFonts w:ascii="Arial" w:eastAsia="Times New Roman" w:hAnsi="Arial" w:cs="Arial"/>
          <w:color w:val="000000" w:themeColor="text1"/>
          <w:lang w:val="fr-FR" w:eastAsia="de-DE"/>
        </w:rPr>
        <w:t>. Cette bande pille l'</w:t>
      </w:r>
      <w:hyperlink r:id="rId124" w:tooltip="Abbaye" w:history="1">
        <w:r w:rsidRPr="00750340">
          <w:rPr>
            <w:rFonts w:ascii="Arial" w:eastAsia="Times New Roman" w:hAnsi="Arial" w:cs="Arial"/>
            <w:color w:val="000000" w:themeColor="text1"/>
            <w:lang w:val="fr-FR" w:eastAsia="de-DE"/>
          </w:rPr>
          <w:t>abbaye</w:t>
        </w:r>
      </w:hyperlink>
      <w:r w:rsidRPr="00750340">
        <w:rPr>
          <w:rFonts w:ascii="Arial" w:eastAsia="Times New Roman" w:hAnsi="Arial" w:cs="Arial"/>
          <w:color w:val="000000" w:themeColor="text1"/>
          <w:lang w:val="fr-FR" w:eastAsia="de-DE"/>
        </w:rPr>
        <w:t xml:space="preserve"> de </w:t>
      </w:r>
      <w:hyperlink r:id="rId125" w:tooltip="Sturzelbronn" w:history="1">
        <w:proofErr w:type="spellStart"/>
        <w:r w:rsidRPr="00750340">
          <w:rPr>
            <w:rFonts w:ascii="Arial" w:eastAsia="Times New Roman" w:hAnsi="Arial" w:cs="Arial"/>
            <w:color w:val="000000" w:themeColor="text1"/>
            <w:lang w:val="fr-FR" w:eastAsia="de-DE"/>
          </w:rPr>
          <w:t>Sturzelbronn</w:t>
        </w:r>
        <w:proofErr w:type="spellEnd"/>
      </w:hyperlink>
      <w:r w:rsidRPr="00750340">
        <w:rPr>
          <w:rFonts w:ascii="Arial" w:eastAsia="Times New Roman" w:hAnsi="Arial" w:cs="Arial"/>
          <w:color w:val="000000" w:themeColor="text1"/>
          <w:lang w:val="fr-FR" w:eastAsia="de-DE"/>
        </w:rPr>
        <w:t xml:space="preserve"> et brûle les </w:t>
      </w:r>
      <w:hyperlink r:id="rId126" w:tooltip="Livre (document)" w:history="1">
        <w:r w:rsidRPr="00750340">
          <w:rPr>
            <w:rFonts w:ascii="Arial" w:eastAsia="Times New Roman" w:hAnsi="Arial" w:cs="Arial"/>
            <w:color w:val="000000" w:themeColor="text1"/>
            <w:lang w:val="fr-FR" w:eastAsia="de-DE"/>
          </w:rPr>
          <w:t>livres</w:t>
        </w:r>
      </w:hyperlink>
      <w:r w:rsidRPr="00750340">
        <w:rPr>
          <w:rFonts w:ascii="Arial" w:eastAsia="Times New Roman" w:hAnsi="Arial" w:cs="Arial"/>
          <w:color w:val="000000" w:themeColor="text1"/>
          <w:lang w:val="fr-FR" w:eastAsia="de-DE"/>
        </w:rPr>
        <w:t xml:space="preserve"> de la </w:t>
      </w:r>
      <w:hyperlink r:id="rId127" w:tooltip="Bibliothèque" w:history="1">
        <w:r w:rsidRPr="00750340">
          <w:rPr>
            <w:rFonts w:ascii="Arial" w:eastAsia="Times New Roman" w:hAnsi="Arial" w:cs="Arial"/>
            <w:color w:val="000000" w:themeColor="text1"/>
            <w:lang w:val="fr-FR" w:eastAsia="de-DE"/>
          </w:rPr>
          <w:t>bibliothèque</w:t>
        </w:r>
      </w:hyperlink>
      <w:r w:rsidRPr="00750340">
        <w:rPr>
          <w:rFonts w:ascii="Arial" w:eastAsia="Times New Roman" w:hAnsi="Arial" w:cs="Arial"/>
          <w:color w:val="000000" w:themeColor="text1"/>
          <w:lang w:val="fr-FR" w:eastAsia="de-DE"/>
        </w:rPr>
        <w:t xml:space="preserve">, les lettres de donations, les archives et les registres des redevances. De </w:t>
      </w:r>
      <w:hyperlink r:id="rId128" w:tooltip="1524" w:history="1">
        <w:r w:rsidRPr="00750340">
          <w:rPr>
            <w:rFonts w:ascii="Arial" w:eastAsia="Times New Roman" w:hAnsi="Arial" w:cs="Arial"/>
            <w:color w:val="000000" w:themeColor="text1"/>
            <w:lang w:val="fr-FR" w:eastAsia="de-DE"/>
          </w:rPr>
          <w:t>1524</w:t>
        </w:r>
      </w:hyperlink>
      <w:r w:rsidRPr="00750340">
        <w:rPr>
          <w:rFonts w:ascii="Arial" w:eastAsia="Times New Roman" w:hAnsi="Arial" w:cs="Arial"/>
          <w:color w:val="000000" w:themeColor="text1"/>
          <w:lang w:val="fr-FR" w:eastAsia="de-DE"/>
        </w:rPr>
        <w:t xml:space="preserve"> à </w:t>
      </w:r>
      <w:hyperlink r:id="rId129" w:tooltip="1525" w:history="1">
        <w:r w:rsidRPr="00750340">
          <w:rPr>
            <w:rFonts w:ascii="Arial" w:eastAsia="Times New Roman" w:hAnsi="Arial" w:cs="Arial"/>
            <w:color w:val="000000" w:themeColor="text1"/>
            <w:lang w:val="fr-FR" w:eastAsia="de-DE"/>
          </w:rPr>
          <w:t>1525</w:t>
        </w:r>
      </w:hyperlink>
      <w:r w:rsidRPr="00750340">
        <w:rPr>
          <w:rFonts w:ascii="Arial" w:eastAsia="Times New Roman" w:hAnsi="Arial" w:cs="Arial"/>
          <w:color w:val="000000" w:themeColor="text1"/>
          <w:lang w:val="fr-FR" w:eastAsia="de-DE"/>
        </w:rPr>
        <w:t xml:space="preserve">, sous le règne du seigneur Reinhard de </w:t>
      </w:r>
      <w:hyperlink r:id="rId130" w:tooltip="Deux-Ponts" w:history="1">
        <w:proofErr w:type="spellStart"/>
        <w:r w:rsidRPr="00750340">
          <w:rPr>
            <w:rFonts w:ascii="Arial" w:eastAsia="Times New Roman" w:hAnsi="Arial" w:cs="Arial"/>
            <w:color w:val="000000" w:themeColor="text1"/>
            <w:lang w:val="fr-FR" w:eastAsia="de-DE"/>
          </w:rPr>
          <w:t>Zweibrücken</w:t>
        </w:r>
        <w:proofErr w:type="spellEnd"/>
      </w:hyperlink>
      <w:r w:rsidRPr="00750340">
        <w:rPr>
          <w:rFonts w:ascii="Arial" w:eastAsia="Times New Roman" w:hAnsi="Arial" w:cs="Arial"/>
          <w:color w:val="000000" w:themeColor="text1"/>
          <w:lang w:val="fr-FR" w:eastAsia="de-DE"/>
        </w:rPr>
        <w:t>-</w:t>
      </w:r>
      <w:hyperlink r:id="rId131" w:tooltip="Bitche" w:history="1">
        <w:r w:rsidRPr="00750340">
          <w:rPr>
            <w:rFonts w:ascii="Arial" w:eastAsia="Times New Roman" w:hAnsi="Arial" w:cs="Arial"/>
            <w:color w:val="000000" w:themeColor="text1"/>
            <w:lang w:val="fr-FR" w:eastAsia="de-DE"/>
          </w:rPr>
          <w:t>Bitche</w:t>
        </w:r>
      </w:hyperlink>
      <w:r w:rsidRPr="00750340">
        <w:rPr>
          <w:rFonts w:ascii="Arial" w:eastAsia="Times New Roman" w:hAnsi="Arial" w:cs="Arial"/>
          <w:color w:val="000000" w:themeColor="text1"/>
          <w:lang w:val="fr-FR" w:eastAsia="de-DE"/>
        </w:rPr>
        <w:t xml:space="preserve"> (</w:t>
      </w:r>
      <w:hyperlink r:id="rId132" w:tooltip="1499" w:history="1">
        <w:r w:rsidRPr="00750340">
          <w:rPr>
            <w:rFonts w:ascii="Arial" w:eastAsia="Times New Roman" w:hAnsi="Arial" w:cs="Arial"/>
            <w:color w:val="000000" w:themeColor="text1"/>
            <w:lang w:val="fr-FR" w:eastAsia="de-DE"/>
          </w:rPr>
          <w:t>1499</w:t>
        </w:r>
      </w:hyperlink>
      <w:r w:rsidRPr="00750340">
        <w:rPr>
          <w:rFonts w:ascii="Arial" w:eastAsia="Times New Roman" w:hAnsi="Arial" w:cs="Arial"/>
          <w:color w:val="000000" w:themeColor="text1"/>
          <w:lang w:val="fr-FR" w:eastAsia="de-DE"/>
        </w:rPr>
        <w:t>-</w:t>
      </w:r>
      <w:hyperlink r:id="rId133" w:tooltip="1532" w:history="1">
        <w:r w:rsidRPr="00750340">
          <w:rPr>
            <w:rFonts w:ascii="Arial" w:eastAsia="Times New Roman" w:hAnsi="Arial" w:cs="Arial"/>
            <w:color w:val="000000" w:themeColor="text1"/>
            <w:lang w:val="fr-FR" w:eastAsia="de-DE"/>
          </w:rPr>
          <w:t>1532</w:t>
        </w:r>
      </w:hyperlink>
      <w:r w:rsidRPr="00750340">
        <w:rPr>
          <w:rFonts w:ascii="Arial" w:eastAsia="Times New Roman" w:hAnsi="Arial" w:cs="Arial"/>
          <w:color w:val="000000" w:themeColor="text1"/>
          <w:lang w:val="fr-FR" w:eastAsia="de-DE"/>
        </w:rPr>
        <w:t xml:space="preserve">) éclate la néfaste </w:t>
      </w:r>
      <w:hyperlink r:id="rId134" w:tooltip="Guerre des Paysans allemands" w:history="1">
        <w:r w:rsidRPr="00750340">
          <w:rPr>
            <w:rFonts w:ascii="Arial" w:eastAsia="Times New Roman" w:hAnsi="Arial" w:cs="Arial"/>
            <w:color w:val="000000" w:themeColor="text1"/>
            <w:lang w:val="fr-FR" w:eastAsia="de-DE"/>
          </w:rPr>
          <w:t>guerre des Paysans</w:t>
        </w:r>
      </w:hyperlink>
      <w:r w:rsidRPr="00750340">
        <w:rPr>
          <w:rFonts w:ascii="Arial" w:eastAsia="Times New Roman" w:hAnsi="Arial" w:cs="Arial"/>
          <w:color w:val="000000" w:themeColor="text1"/>
          <w:lang w:val="fr-FR" w:eastAsia="de-DE"/>
        </w:rPr>
        <w:t xml:space="preserve">, appelée aussi </w:t>
      </w:r>
      <w:hyperlink r:id="rId135" w:tooltip="Guerre des Paysans allemands" w:history="1">
        <w:r w:rsidRPr="00750340">
          <w:rPr>
            <w:rFonts w:ascii="Arial" w:eastAsia="Times New Roman" w:hAnsi="Arial" w:cs="Arial"/>
            <w:color w:val="000000" w:themeColor="text1"/>
            <w:lang w:val="fr-FR" w:eastAsia="de-DE"/>
          </w:rPr>
          <w:t>guerre des Rustauds</w:t>
        </w:r>
      </w:hyperlink>
      <w:r w:rsidRPr="00750340">
        <w:rPr>
          <w:rFonts w:ascii="Arial" w:eastAsia="Times New Roman" w:hAnsi="Arial" w:cs="Arial"/>
          <w:color w:val="000000" w:themeColor="text1"/>
          <w:lang w:val="fr-FR" w:eastAsia="de-DE"/>
        </w:rPr>
        <w:t xml:space="preserve">. Exaspérés par les charges excessives (taxes, impôts, corvées), déroutés et trompés par l'annonce de la liberté de </w:t>
      </w:r>
      <w:hyperlink r:id="rId136" w:tooltip="Religion" w:history="1">
        <w:r w:rsidRPr="00750340">
          <w:rPr>
            <w:rFonts w:ascii="Arial" w:eastAsia="Times New Roman" w:hAnsi="Arial" w:cs="Arial"/>
            <w:color w:val="000000" w:themeColor="text1"/>
            <w:lang w:val="fr-FR" w:eastAsia="de-DE"/>
          </w:rPr>
          <w:t>religion</w:t>
        </w:r>
      </w:hyperlink>
      <w:r w:rsidRPr="00750340">
        <w:rPr>
          <w:rFonts w:ascii="Arial" w:eastAsia="Times New Roman" w:hAnsi="Arial" w:cs="Arial"/>
          <w:color w:val="000000" w:themeColor="text1"/>
          <w:lang w:val="fr-FR" w:eastAsia="de-DE"/>
        </w:rPr>
        <w:t xml:space="preserve">, les </w:t>
      </w:r>
      <w:hyperlink r:id="rId137" w:tooltip="Paysan" w:history="1">
        <w:r w:rsidRPr="00750340">
          <w:rPr>
            <w:rFonts w:ascii="Arial" w:eastAsia="Times New Roman" w:hAnsi="Arial" w:cs="Arial"/>
            <w:color w:val="000000" w:themeColor="text1"/>
            <w:lang w:val="fr-FR" w:eastAsia="de-DE"/>
          </w:rPr>
          <w:t>paysans</w:t>
        </w:r>
      </w:hyperlink>
      <w:r w:rsidRPr="00750340">
        <w:rPr>
          <w:rFonts w:ascii="Arial" w:eastAsia="Times New Roman" w:hAnsi="Arial" w:cs="Arial"/>
          <w:color w:val="000000" w:themeColor="text1"/>
          <w:lang w:val="fr-FR" w:eastAsia="de-DE"/>
        </w:rPr>
        <w:t xml:space="preserve"> d'</w:t>
      </w:r>
      <w:hyperlink r:id="rId138" w:tooltip="Alsace" w:history="1">
        <w:r w:rsidRPr="00750340">
          <w:rPr>
            <w:rFonts w:ascii="Arial" w:eastAsia="Times New Roman" w:hAnsi="Arial" w:cs="Arial"/>
            <w:color w:val="000000" w:themeColor="text1"/>
            <w:lang w:val="fr-FR" w:eastAsia="de-DE"/>
          </w:rPr>
          <w:t>Alsace</w:t>
        </w:r>
      </w:hyperlink>
      <w:r w:rsidRPr="00750340">
        <w:rPr>
          <w:rFonts w:ascii="Arial" w:eastAsia="Times New Roman" w:hAnsi="Arial" w:cs="Arial"/>
          <w:color w:val="000000" w:themeColor="text1"/>
          <w:lang w:val="fr-FR" w:eastAsia="de-DE"/>
        </w:rPr>
        <w:t xml:space="preserve"> et jusque dans le </w:t>
      </w:r>
      <w:hyperlink r:id="rId139" w:tooltip="Pays de Bitche" w:history="1">
        <w:r w:rsidRPr="00750340">
          <w:rPr>
            <w:rFonts w:ascii="Arial" w:eastAsia="Times New Roman" w:hAnsi="Arial" w:cs="Arial"/>
            <w:color w:val="000000" w:themeColor="text1"/>
            <w:lang w:val="fr-FR" w:eastAsia="de-DE"/>
          </w:rPr>
          <w:t>Pays de Bitche</w:t>
        </w:r>
      </w:hyperlink>
      <w:r w:rsidRPr="00750340">
        <w:rPr>
          <w:rFonts w:ascii="Arial" w:eastAsia="Times New Roman" w:hAnsi="Arial" w:cs="Arial"/>
          <w:color w:val="000000" w:themeColor="text1"/>
          <w:lang w:val="fr-FR" w:eastAsia="de-DE"/>
        </w:rPr>
        <w:t xml:space="preserve">, se soulevèrent, se rassemblèrent par centaine, par millier et dévastèrent par le </w:t>
      </w:r>
      <w:hyperlink r:id="rId140" w:tooltip="Feu" w:history="1">
        <w:r w:rsidRPr="00750340">
          <w:rPr>
            <w:rFonts w:ascii="Arial" w:eastAsia="Times New Roman" w:hAnsi="Arial" w:cs="Arial"/>
            <w:color w:val="000000" w:themeColor="text1"/>
            <w:lang w:val="fr-FR" w:eastAsia="de-DE"/>
          </w:rPr>
          <w:t>feu</w:t>
        </w:r>
      </w:hyperlink>
      <w:r w:rsidRPr="00750340">
        <w:rPr>
          <w:rFonts w:ascii="Arial" w:eastAsia="Times New Roman" w:hAnsi="Arial" w:cs="Arial"/>
          <w:color w:val="000000" w:themeColor="text1"/>
          <w:lang w:val="fr-FR" w:eastAsia="de-DE"/>
        </w:rPr>
        <w:t xml:space="preserve">, les </w:t>
      </w:r>
      <w:hyperlink r:id="rId141" w:tooltip="Château" w:history="1">
        <w:r w:rsidRPr="00750340">
          <w:rPr>
            <w:rFonts w:ascii="Arial" w:eastAsia="Times New Roman" w:hAnsi="Arial" w:cs="Arial"/>
            <w:color w:val="000000" w:themeColor="text1"/>
            <w:lang w:val="fr-FR" w:eastAsia="de-DE"/>
          </w:rPr>
          <w:t>châteaux</w:t>
        </w:r>
      </w:hyperlink>
      <w:r w:rsidRPr="00750340">
        <w:rPr>
          <w:rFonts w:ascii="Arial" w:eastAsia="Times New Roman" w:hAnsi="Arial" w:cs="Arial"/>
          <w:color w:val="000000" w:themeColor="text1"/>
          <w:lang w:val="fr-FR" w:eastAsia="de-DE"/>
        </w:rPr>
        <w:t xml:space="preserve">, les </w:t>
      </w:r>
      <w:hyperlink r:id="rId142" w:tooltip="Couvent" w:history="1">
        <w:r w:rsidRPr="00750340">
          <w:rPr>
            <w:rFonts w:ascii="Arial" w:eastAsia="Times New Roman" w:hAnsi="Arial" w:cs="Arial"/>
            <w:color w:val="000000" w:themeColor="text1"/>
            <w:lang w:val="fr-FR" w:eastAsia="de-DE"/>
          </w:rPr>
          <w:t>couvents</w:t>
        </w:r>
      </w:hyperlink>
      <w:r w:rsidRPr="00750340">
        <w:rPr>
          <w:rFonts w:ascii="Arial" w:eastAsia="Times New Roman" w:hAnsi="Arial" w:cs="Arial"/>
          <w:color w:val="000000" w:themeColor="text1"/>
          <w:lang w:val="fr-FR" w:eastAsia="de-DE"/>
        </w:rPr>
        <w:t xml:space="preserve"> et les </w:t>
      </w:r>
      <w:hyperlink r:id="rId143" w:tooltip="Église (édifice)" w:history="1">
        <w:r w:rsidRPr="00750340">
          <w:rPr>
            <w:rFonts w:ascii="Arial" w:eastAsia="Times New Roman" w:hAnsi="Arial" w:cs="Arial"/>
            <w:color w:val="000000" w:themeColor="text1"/>
            <w:lang w:val="fr-FR" w:eastAsia="de-DE"/>
          </w:rPr>
          <w:t>églises</w:t>
        </w:r>
      </w:hyperlink>
      <w:r w:rsidRPr="00750340">
        <w:rPr>
          <w:rFonts w:ascii="Arial" w:eastAsia="Times New Roman" w:hAnsi="Arial" w:cs="Arial"/>
          <w:color w:val="000000" w:themeColor="text1"/>
          <w:lang w:val="fr-FR" w:eastAsia="de-DE"/>
        </w:rPr>
        <w:t xml:space="preserve">. Les thèmes du message de </w:t>
      </w:r>
      <w:hyperlink r:id="rId144" w:tooltip="Martin Luther" w:history="1">
        <w:r w:rsidRPr="00750340">
          <w:rPr>
            <w:rFonts w:ascii="Arial" w:eastAsia="Times New Roman" w:hAnsi="Arial" w:cs="Arial"/>
            <w:color w:val="000000" w:themeColor="text1"/>
            <w:lang w:val="fr-FR" w:eastAsia="de-DE"/>
          </w:rPr>
          <w:t>Luther</w:t>
        </w:r>
      </w:hyperlink>
      <w:r w:rsidRPr="00750340">
        <w:rPr>
          <w:rFonts w:ascii="Arial" w:eastAsia="Times New Roman" w:hAnsi="Arial" w:cs="Arial"/>
          <w:color w:val="000000" w:themeColor="text1"/>
          <w:lang w:val="fr-FR" w:eastAsia="de-DE"/>
        </w:rPr>
        <w:t xml:space="preserve"> fortifient l'espérance des paysans et exaspèrent leur colère. La liberté proclamée par </w:t>
      </w:r>
      <w:hyperlink r:id="rId145" w:tooltip="Martin Luther" w:history="1">
        <w:r w:rsidRPr="00750340">
          <w:rPr>
            <w:rFonts w:ascii="Arial" w:eastAsia="Times New Roman" w:hAnsi="Arial" w:cs="Arial"/>
            <w:color w:val="000000" w:themeColor="text1"/>
            <w:lang w:val="fr-FR" w:eastAsia="de-DE"/>
          </w:rPr>
          <w:t>Luther</w:t>
        </w:r>
      </w:hyperlink>
      <w:r w:rsidRPr="00750340">
        <w:rPr>
          <w:rFonts w:ascii="Arial" w:eastAsia="Times New Roman" w:hAnsi="Arial" w:cs="Arial"/>
          <w:color w:val="000000" w:themeColor="text1"/>
          <w:lang w:val="fr-FR" w:eastAsia="de-DE"/>
        </w:rPr>
        <w:t xml:space="preserve"> concerne leur âme mais ils en attendent également la fin de leur asservissement aux </w:t>
      </w:r>
      <w:hyperlink r:id="rId146" w:tooltip="Noblesse" w:history="1">
        <w:r w:rsidRPr="00750340">
          <w:rPr>
            <w:rFonts w:ascii="Arial" w:eastAsia="Times New Roman" w:hAnsi="Arial" w:cs="Arial"/>
            <w:color w:val="000000" w:themeColor="text1"/>
            <w:lang w:val="fr-FR" w:eastAsia="de-DE"/>
          </w:rPr>
          <w:t>nobles</w:t>
        </w:r>
      </w:hyperlink>
      <w:r w:rsidRPr="00750340">
        <w:rPr>
          <w:rFonts w:ascii="Arial" w:eastAsia="Times New Roman" w:hAnsi="Arial" w:cs="Arial"/>
          <w:color w:val="000000" w:themeColor="text1"/>
          <w:lang w:val="fr-FR" w:eastAsia="de-DE"/>
        </w:rPr>
        <w:t xml:space="preserve"> et aux </w:t>
      </w:r>
      <w:hyperlink r:id="rId147" w:tooltip="Prêtre catholique" w:history="1">
        <w:r w:rsidRPr="00750340">
          <w:rPr>
            <w:rFonts w:ascii="Arial" w:eastAsia="Times New Roman" w:hAnsi="Arial" w:cs="Arial"/>
            <w:color w:val="000000" w:themeColor="text1"/>
            <w:lang w:val="fr-FR" w:eastAsia="de-DE"/>
          </w:rPr>
          <w:t>prêtres</w:t>
        </w:r>
      </w:hyperlink>
      <w:r w:rsidRPr="00750340">
        <w:rPr>
          <w:rFonts w:ascii="Arial" w:eastAsia="Times New Roman" w:hAnsi="Arial" w:cs="Arial"/>
          <w:color w:val="000000" w:themeColor="text1"/>
          <w:lang w:val="fr-FR" w:eastAsia="de-DE"/>
        </w:rPr>
        <w:t xml:space="preserve">. Dans le </w:t>
      </w:r>
      <w:hyperlink r:id="rId148" w:tooltip="Pays de Bitche" w:history="1">
        <w:r w:rsidRPr="00750340">
          <w:rPr>
            <w:rFonts w:ascii="Arial" w:eastAsia="Times New Roman" w:hAnsi="Arial" w:cs="Arial"/>
            <w:color w:val="000000" w:themeColor="text1"/>
            <w:lang w:val="fr-FR" w:eastAsia="de-DE"/>
          </w:rPr>
          <w:t>Pays de Bitche</w:t>
        </w:r>
      </w:hyperlink>
      <w:r w:rsidRPr="00750340">
        <w:rPr>
          <w:rFonts w:ascii="Arial" w:eastAsia="Times New Roman" w:hAnsi="Arial" w:cs="Arial"/>
          <w:color w:val="000000" w:themeColor="text1"/>
          <w:lang w:val="fr-FR" w:eastAsia="de-DE"/>
        </w:rPr>
        <w:t xml:space="preserve">, la révolte prend des formes de cruauté et d'excès tel que le seigneur de </w:t>
      </w:r>
      <w:hyperlink r:id="rId149" w:tooltip="Bitche" w:history="1">
        <w:r w:rsidRPr="00750340">
          <w:rPr>
            <w:rFonts w:ascii="Arial" w:eastAsia="Times New Roman" w:hAnsi="Arial" w:cs="Arial"/>
            <w:color w:val="000000" w:themeColor="text1"/>
            <w:lang w:val="fr-FR" w:eastAsia="de-DE"/>
          </w:rPr>
          <w:t>Bitche</w:t>
        </w:r>
      </w:hyperlink>
      <w:r w:rsidRPr="00750340">
        <w:rPr>
          <w:rFonts w:ascii="Arial" w:eastAsia="Times New Roman" w:hAnsi="Arial" w:cs="Arial"/>
          <w:color w:val="000000" w:themeColor="text1"/>
          <w:lang w:val="fr-FR" w:eastAsia="de-DE"/>
        </w:rPr>
        <w:t xml:space="preserve"> cherche refuge chez le </w:t>
      </w:r>
      <w:hyperlink r:id="rId150" w:tooltip="Duché de Lorraine" w:history="1">
        <w:r w:rsidRPr="00750340">
          <w:rPr>
            <w:rFonts w:ascii="Arial" w:eastAsia="Times New Roman" w:hAnsi="Arial" w:cs="Arial"/>
            <w:color w:val="000000" w:themeColor="text1"/>
            <w:lang w:val="fr-FR" w:eastAsia="de-DE"/>
          </w:rPr>
          <w:t>duc de Lorraine</w:t>
        </w:r>
      </w:hyperlink>
      <w:r w:rsidRPr="00750340">
        <w:rPr>
          <w:rFonts w:ascii="Arial" w:eastAsia="Times New Roman" w:hAnsi="Arial" w:cs="Arial"/>
          <w:color w:val="000000" w:themeColor="text1"/>
          <w:lang w:val="fr-FR" w:eastAsia="de-DE"/>
        </w:rPr>
        <w:t xml:space="preserve"> </w:t>
      </w:r>
      <w:hyperlink r:id="rId151" w:tooltip="Antoine de Lorraine" w:history="1">
        <w:r w:rsidRPr="00750340">
          <w:rPr>
            <w:rFonts w:ascii="Arial" w:eastAsia="Times New Roman" w:hAnsi="Arial" w:cs="Arial"/>
            <w:color w:val="000000" w:themeColor="text1"/>
            <w:lang w:val="fr-FR" w:eastAsia="de-DE"/>
          </w:rPr>
          <w:t>Antoine I</w:t>
        </w:r>
        <w:r w:rsidRPr="00750340">
          <w:rPr>
            <w:rFonts w:ascii="Arial" w:eastAsia="Times New Roman" w:hAnsi="Arial" w:cs="Arial"/>
            <w:color w:val="000000" w:themeColor="text1"/>
            <w:vertAlign w:val="superscript"/>
            <w:lang w:val="fr-FR" w:eastAsia="de-DE"/>
          </w:rPr>
          <w:t>er</w:t>
        </w:r>
      </w:hyperlink>
      <w:r w:rsidRPr="00750340">
        <w:rPr>
          <w:rFonts w:ascii="Arial" w:eastAsia="Times New Roman" w:hAnsi="Arial" w:cs="Arial"/>
          <w:color w:val="000000" w:themeColor="text1"/>
          <w:lang w:val="fr-FR" w:eastAsia="de-DE"/>
        </w:rPr>
        <w:t xml:space="preserve">. Il aurait eu ces mots : </w:t>
      </w:r>
      <w:r w:rsidRPr="00750340">
        <w:rPr>
          <w:rFonts w:ascii="Arial" w:eastAsia="Times New Roman" w:hAnsi="Arial" w:cs="Arial"/>
          <w:iCs/>
          <w:color w:val="000000" w:themeColor="text1"/>
          <w:lang w:val="fr-FR" w:eastAsia="de-DE"/>
        </w:rPr>
        <w:t>" des six mille personnes qui habitent mon domaine, il n'y en a plus six qui me restent fidèles "</w:t>
      </w:r>
      <w:r w:rsidRPr="00750340">
        <w:rPr>
          <w:rFonts w:ascii="Arial" w:eastAsia="Times New Roman" w:hAnsi="Arial" w:cs="Arial"/>
          <w:color w:val="000000" w:themeColor="text1"/>
          <w:lang w:val="fr-FR" w:eastAsia="de-DE"/>
        </w:rPr>
        <w:t>.</w:t>
      </w:r>
    </w:p>
    <w:p w:rsidR="00750340" w:rsidRPr="00750340" w:rsidRDefault="00750340" w:rsidP="00750340">
      <w:pPr>
        <w:spacing w:after="0"/>
        <w:rPr>
          <w:rFonts w:ascii="Arial" w:eastAsia="Times New Roman" w:hAnsi="Arial" w:cs="Arial"/>
          <w:color w:val="000000" w:themeColor="text1"/>
          <w:lang w:val="fr-FR" w:eastAsia="de-DE"/>
        </w:rPr>
      </w:pPr>
    </w:p>
    <w:p w:rsidR="00750340" w:rsidRPr="00750340" w:rsidRDefault="00750340" w:rsidP="00750340">
      <w:pPr>
        <w:spacing w:after="0"/>
        <w:rPr>
          <w:rFonts w:ascii="Arial" w:eastAsia="Times New Roman" w:hAnsi="Arial" w:cs="Arial"/>
          <w:color w:val="000000" w:themeColor="text1"/>
          <w:lang w:val="fr-FR" w:eastAsia="de-DE"/>
        </w:rPr>
      </w:pPr>
      <w:r w:rsidRPr="00750340">
        <w:rPr>
          <w:rFonts w:ascii="Arial" w:eastAsia="Times New Roman" w:hAnsi="Arial" w:cs="Arial"/>
          <w:color w:val="000000" w:themeColor="text1"/>
          <w:lang w:val="fr-FR" w:eastAsia="de-DE"/>
        </w:rPr>
        <w:t>L'</w:t>
      </w:r>
      <w:hyperlink r:id="rId152" w:tooltip="Abbaye" w:history="1">
        <w:r w:rsidRPr="00750340">
          <w:rPr>
            <w:rFonts w:ascii="Arial" w:eastAsia="Times New Roman" w:hAnsi="Arial" w:cs="Arial"/>
            <w:color w:val="000000" w:themeColor="text1"/>
            <w:lang w:val="fr-FR" w:eastAsia="de-DE"/>
          </w:rPr>
          <w:t>abbaye</w:t>
        </w:r>
      </w:hyperlink>
      <w:r w:rsidRPr="00750340">
        <w:rPr>
          <w:rFonts w:ascii="Arial" w:eastAsia="Times New Roman" w:hAnsi="Arial" w:cs="Arial"/>
          <w:color w:val="000000" w:themeColor="text1"/>
          <w:lang w:val="fr-FR" w:eastAsia="de-DE"/>
        </w:rPr>
        <w:t xml:space="preserve"> de </w:t>
      </w:r>
      <w:hyperlink r:id="rId153" w:tooltip="Sturzelbronn" w:history="1">
        <w:proofErr w:type="spellStart"/>
        <w:r w:rsidRPr="00750340">
          <w:rPr>
            <w:rFonts w:ascii="Arial" w:eastAsia="Times New Roman" w:hAnsi="Arial" w:cs="Arial"/>
            <w:color w:val="000000" w:themeColor="text1"/>
            <w:lang w:val="fr-FR" w:eastAsia="de-DE"/>
          </w:rPr>
          <w:t>Sturzelbronn</w:t>
        </w:r>
        <w:proofErr w:type="spellEnd"/>
      </w:hyperlink>
      <w:r w:rsidRPr="00750340">
        <w:rPr>
          <w:rFonts w:ascii="Arial" w:eastAsia="Times New Roman" w:hAnsi="Arial" w:cs="Arial"/>
          <w:color w:val="000000" w:themeColor="text1"/>
          <w:lang w:val="fr-FR" w:eastAsia="de-DE"/>
        </w:rPr>
        <w:t xml:space="preserve"> n'est pas épargnée du pillage et de la destruction. Les </w:t>
      </w:r>
      <w:hyperlink r:id="rId154" w:tooltip="Paysan" w:history="1">
        <w:r w:rsidRPr="00750340">
          <w:rPr>
            <w:rFonts w:ascii="Arial" w:eastAsia="Times New Roman" w:hAnsi="Arial" w:cs="Arial"/>
            <w:color w:val="000000" w:themeColor="text1"/>
            <w:lang w:val="fr-FR" w:eastAsia="de-DE"/>
          </w:rPr>
          <w:t>paysans</w:t>
        </w:r>
      </w:hyperlink>
      <w:r w:rsidRPr="00750340">
        <w:rPr>
          <w:rFonts w:ascii="Arial" w:eastAsia="Times New Roman" w:hAnsi="Arial" w:cs="Arial"/>
          <w:color w:val="000000" w:themeColor="text1"/>
          <w:lang w:val="fr-FR" w:eastAsia="de-DE"/>
        </w:rPr>
        <w:t xml:space="preserve"> veulent la suppression des </w:t>
      </w:r>
      <w:hyperlink r:id="rId155" w:tooltip="Dîme" w:history="1">
        <w:r w:rsidRPr="00750340">
          <w:rPr>
            <w:rFonts w:ascii="Arial" w:eastAsia="Times New Roman" w:hAnsi="Arial" w:cs="Arial"/>
            <w:color w:val="000000" w:themeColor="text1"/>
            <w:lang w:val="fr-FR" w:eastAsia="de-DE"/>
          </w:rPr>
          <w:t>dîmes</w:t>
        </w:r>
      </w:hyperlink>
      <w:r w:rsidRPr="00750340">
        <w:rPr>
          <w:rFonts w:ascii="Arial" w:eastAsia="Times New Roman" w:hAnsi="Arial" w:cs="Arial"/>
          <w:color w:val="000000" w:themeColor="text1"/>
          <w:lang w:val="fr-FR" w:eastAsia="de-DE"/>
        </w:rPr>
        <w:t xml:space="preserve">. Ils brûlent les archives et détruisent les livres où sont notées les </w:t>
      </w:r>
      <w:hyperlink r:id="rId156" w:tooltip="Taxe" w:history="1">
        <w:r w:rsidRPr="00750340">
          <w:rPr>
            <w:rFonts w:ascii="Arial" w:eastAsia="Times New Roman" w:hAnsi="Arial" w:cs="Arial"/>
            <w:color w:val="000000" w:themeColor="text1"/>
            <w:lang w:val="fr-FR" w:eastAsia="de-DE"/>
          </w:rPr>
          <w:t>taxes</w:t>
        </w:r>
      </w:hyperlink>
      <w:r w:rsidRPr="00750340">
        <w:rPr>
          <w:rFonts w:ascii="Arial" w:eastAsia="Times New Roman" w:hAnsi="Arial" w:cs="Arial"/>
          <w:color w:val="000000" w:themeColor="text1"/>
          <w:lang w:val="fr-FR" w:eastAsia="de-DE"/>
        </w:rPr>
        <w:t xml:space="preserve"> à payer. Le </w:t>
      </w:r>
      <w:hyperlink r:id="rId157" w:tooltip="Liste des ducs de Lorraine" w:history="1">
        <w:r w:rsidRPr="00750340">
          <w:rPr>
            <w:rFonts w:ascii="Arial" w:eastAsia="Times New Roman" w:hAnsi="Arial" w:cs="Arial"/>
            <w:color w:val="000000" w:themeColor="text1"/>
            <w:lang w:val="fr-FR" w:eastAsia="de-DE"/>
          </w:rPr>
          <w:t>duc de Lorraine</w:t>
        </w:r>
      </w:hyperlink>
      <w:r w:rsidRPr="00750340">
        <w:rPr>
          <w:rFonts w:ascii="Arial" w:eastAsia="Times New Roman" w:hAnsi="Arial" w:cs="Arial"/>
          <w:color w:val="000000" w:themeColor="text1"/>
          <w:lang w:val="fr-FR" w:eastAsia="de-DE"/>
        </w:rPr>
        <w:t xml:space="preserve">, appelé au secours par les </w:t>
      </w:r>
      <w:hyperlink r:id="rId158" w:tooltip="Bourgeoisie" w:history="1">
        <w:r w:rsidRPr="00750340">
          <w:rPr>
            <w:rFonts w:ascii="Arial" w:eastAsia="Times New Roman" w:hAnsi="Arial" w:cs="Arial"/>
            <w:color w:val="000000" w:themeColor="text1"/>
            <w:lang w:val="fr-FR" w:eastAsia="de-DE"/>
          </w:rPr>
          <w:t>bourgeois</w:t>
        </w:r>
      </w:hyperlink>
      <w:r w:rsidRPr="00750340">
        <w:rPr>
          <w:rFonts w:ascii="Arial" w:eastAsia="Times New Roman" w:hAnsi="Arial" w:cs="Arial"/>
          <w:color w:val="000000" w:themeColor="text1"/>
          <w:lang w:val="fr-FR" w:eastAsia="de-DE"/>
        </w:rPr>
        <w:t xml:space="preserve"> de </w:t>
      </w:r>
      <w:hyperlink r:id="rId159" w:tooltip="Strasbourg" w:history="1">
        <w:r w:rsidRPr="00750340">
          <w:rPr>
            <w:rFonts w:ascii="Arial" w:eastAsia="Times New Roman" w:hAnsi="Arial" w:cs="Arial"/>
            <w:color w:val="000000" w:themeColor="text1"/>
            <w:lang w:val="fr-FR" w:eastAsia="de-DE"/>
          </w:rPr>
          <w:t>Strasbourg</w:t>
        </w:r>
      </w:hyperlink>
      <w:r w:rsidRPr="00750340">
        <w:rPr>
          <w:rFonts w:ascii="Arial" w:eastAsia="Times New Roman" w:hAnsi="Arial" w:cs="Arial"/>
          <w:color w:val="000000" w:themeColor="text1"/>
          <w:lang w:val="fr-FR" w:eastAsia="de-DE"/>
        </w:rPr>
        <w:t xml:space="preserve">, étouffe cruellement cette révolte. À </w:t>
      </w:r>
      <w:hyperlink r:id="rId160" w:tooltip="Saverne" w:history="1">
        <w:r w:rsidRPr="00750340">
          <w:rPr>
            <w:rFonts w:ascii="Arial" w:eastAsia="Times New Roman" w:hAnsi="Arial" w:cs="Arial"/>
            <w:color w:val="000000" w:themeColor="text1"/>
            <w:lang w:val="fr-FR" w:eastAsia="de-DE"/>
          </w:rPr>
          <w:t>Saverne</w:t>
        </w:r>
      </w:hyperlink>
      <w:r w:rsidRPr="00750340">
        <w:rPr>
          <w:rFonts w:ascii="Arial" w:eastAsia="Times New Roman" w:hAnsi="Arial" w:cs="Arial"/>
          <w:color w:val="000000" w:themeColor="text1"/>
          <w:lang w:val="fr-FR" w:eastAsia="de-DE"/>
        </w:rPr>
        <w:t xml:space="preserve">, plus de six mille </w:t>
      </w:r>
      <w:hyperlink r:id="rId161" w:tooltip="Paysan" w:history="1">
        <w:r w:rsidRPr="00750340">
          <w:rPr>
            <w:rFonts w:ascii="Arial" w:eastAsia="Times New Roman" w:hAnsi="Arial" w:cs="Arial"/>
            <w:color w:val="000000" w:themeColor="text1"/>
            <w:lang w:val="fr-FR" w:eastAsia="de-DE"/>
          </w:rPr>
          <w:t>paysans</w:t>
        </w:r>
      </w:hyperlink>
      <w:r w:rsidRPr="00750340">
        <w:rPr>
          <w:rFonts w:ascii="Arial" w:eastAsia="Times New Roman" w:hAnsi="Arial" w:cs="Arial"/>
          <w:color w:val="000000" w:themeColor="text1"/>
          <w:lang w:val="fr-FR" w:eastAsia="de-DE"/>
        </w:rPr>
        <w:t xml:space="preserve"> sont brûlés le </w:t>
      </w:r>
      <w:hyperlink r:id="rId162" w:tooltip="16 mai" w:history="1">
        <w:r w:rsidRPr="00750340">
          <w:rPr>
            <w:rFonts w:ascii="Arial" w:eastAsia="Times New Roman" w:hAnsi="Arial" w:cs="Arial"/>
            <w:color w:val="000000" w:themeColor="text1"/>
            <w:lang w:val="fr-FR" w:eastAsia="de-DE"/>
          </w:rPr>
          <w:t>16 mai</w:t>
        </w:r>
      </w:hyperlink>
      <w:r w:rsidRPr="00750340">
        <w:rPr>
          <w:rFonts w:ascii="Arial" w:eastAsia="Times New Roman" w:hAnsi="Arial" w:cs="Arial"/>
          <w:color w:val="000000" w:themeColor="text1"/>
          <w:lang w:val="fr-FR" w:eastAsia="de-DE"/>
        </w:rPr>
        <w:t xml:space="preserve"> </w:t>
      </w:r>
      <w:hyperlink r:id="rId163" w:tooltip="1525" w:history="1">
        <w:r w:rsidRPr="00750340">
          <w:rPr>
            <w:rFonts w:ascii="Arial" w:eastAsia="Times New Roman" w:hAnsi="Arial" w:cs="Arial"/>
            <w:color w:val="000000" w:themeColor="text1"/>
            <w:lang w:val="fr-FR" w:eastAsia="de-DE"/>
          </w:rPr>
          <w:t>1525</w:t>
        </w:r>
      </w:hyperlink>
      <w:r w:rsidRPr="00750340">
        <w:rPr>
          <w:rFonts w:ascii="Arial" w:eastAsia="Times New Roman" w:hAnsi="Arial" w:cs="Arial"/>
          <w:color w:val="000000" w:themeColor="text1"/>
          <w:lang w:val="fr-FR" w:eastAsia="de-DE"/>
        </w:rPr>
        <w:t xml:space="preserve">. Dans un village voisin, vingt mille hommes, femmes et enfants sont massacrés. Après la défaite des paysans, le seigneur de </w:t>
      </w:r>
      <w:hyperlink r:id="rId164" w:tooltip="Bitche" w:history="1">
        <w:r w:rsidRPr="00750340">
          <w:rPr>
            <w:rFonts w:ascii="Arial" w:eastAsia="Times New Roman" w:hAnsi="Arial" w:cs="Arial"/>
            <w:color w:val="000000" w:themeColor="text1"/>
            <w:lang w:val="fr-FR" w:eastAsia="de-DE"/>
          </w:rPr>
          <w:t>Bitche</w:t>
        </w:r>
      </w:hyperlink>
      <w:r w:rsidRPr="00750340">
        <w:rPr>
          <w:rFonts w:ascii="Arial" w:eastAsia="Times New Roman" w:hAnsi="Arial" w:cs="Arial"/>
          <w:color w:val="000000" w:themeColor="text1"/>
          <w:lang w:val="fr-FR" w:eastAsia="de-DE"/>
        </w:rPr>
        <w:t xml:space="preserve"> fait enfermer les principaux meneurs, mais quelques mois plus tard, après la souscription du serment de bannissement, ils sont relâchés. En </w:t>
      </w:r>
      <w:hyperlink r:id="rId165" w:tooltip="Alsace" w:history="1">
        <w:r w:rsidRPr="00750340">
          <w:rPr>
            <w:rFonts w:ascii="Arial" w:eastAsia="Times New Roman" w:hAnsi="Arial" w:cs="Arial"/>
            <w:color w:val="000000" w:themeColor="text1"/>
            <w:lang w:val="fr-FR" w:eastAsia="de-DE"/>
          </w:rPr>
          <w:t>Alsace</w:t>
        </w:r>
      </w:hyperlink>
      <w:r w:rsidRPr="00750340">
        <w:rPr>
          <w:rFonts w:ascii="Arial" w:eastAsia="Times New Roman" w:hAnsi="Arial" w:cs="Arial"/>
          <w:color w:val="000000" w:themeColor="text1"/>
          <w:lang w:val="fr-FR" w:eastAsia="de-DE"/>
        </w:rPr>
        <w:t xml:space="preserve">, les villes et les seigneurs passés à la </w:t>
      </w:r>
      <w:hyperlink r:id="rId166" w:tooltip="Réforme protestante" w:history="1">
        <w:r w:rsidRPr="00750340">
          <w:rPr>
            <w:rFonts w:ascii="Arial" w:eastAsia="Times New Roman" w:hAnsi="Arial" w:cs="Arial"/>
            <w:color w:val="000000" w:themeColor="text1"/>
            <w:lang w:val="fr-FR" w:eastAsia="de-DE"/>
          </w:rPr>
          <w:t>Réforme</w:t>
        </w:r>
      </w:hyperlink>
      <w:r w:rsidRPr="00750340">
        <w:rPr>
          <w:rFonts w:ascii="Arial" w:eastAsia="Times New Roman" w:hAnsi="Arial" w:cs="Arial"/>
          <w:color w:val="000000" w:themeColor="text1"/>
          <w:lang w:val="fr-FR" w:eastAsia="de-DE"/>
        </w:rPr>
        <w:t xml:space="preserve"> hésitent à combattre les leurs. Pourtant la </w:t>
      </w:r>
      <w:hyperlink r:id="rId167" w:tooltip="Révolte" w:history="1">
        <w:r w:rsidRPr="00750340">
          <w:rPr>
            <w:rFonts w:ascii="Arial" w:eastAsia="Times New Roman" w:hAnsi="Arial" w:cs="Arial"/>
            <w:color w:val="000000" w:themeColor="text1"/>
            <w:lang w:val="fr-FR" w:eastAsia="de-DE"/>
          </w:rPr>
          <w:t>révolte</w:t>
        </w:r>
      </w:hyperlink>
      <w:r w:rsidRPr="00750340">
        <w:rPr>
          <w:rFonts w:ascii="Arial" w:eastAsia="Times New Roman" w:hAnsi="Arial" w:cs="Arial"/>
          <w:color w:val="000000" w:themeColor="text1"/>
          <w:lang w:val="fr-FR" w:eastAsia="de-DE"/>
        </w:rPr>
        <w:t xml:space="preserve"> les inquiète. Le </w:t>
      </w:r>
      <w:hyperlink r:id="rId168" w:tooltip="Liste des ducs de Lorraine" w:history="1">
        <w:r w:rsidRPr="00750340">
          <w:rPr>
            <w:rFonts w:ascii="Arial" w:eastAsia="Times New Roman" w:hAnsi="Arial" w:cs="Arial"/>
            <w:color w:val="000000" w:themeColor="text1"/>
            <w:lang w:val="fr-FR" w:eastAsia="de-DE"/>
          </w:rPr>
          <w:t>duc</w:t>
        </w:r>
      </w:hyperlink>
      <w:r w:rsidRPr="00750340">
        <w:rPr>
          <w:rFonts w:ascii="Arial" w:eastAsia="Times New Roman" w:hAnsi="Arial" w:cs="Arial"/>
          <w:color w:val="000000" w:themeColor="text1"/>
          <w:lang w:val="fr-FR" w:eastAsia="de-DE"/>
        </w:rPr>
        <w:t xml:space="preserve"> </w:t>
      </w:r>
      <w:hyperlink r:id="rId169" w:tooltip="Antoine de Lorraine" w:history="1">
        <w:r w:rsidRPr="00750340">
          <w:rPr>
            <w:rFonts w:ascii="Arial" w:eastAsia="Times New Roman" w:hAnsi="Arial" w:cs="Arial"/>
            <w:color w:val="000000" w:themeColor="text1"/>
            <w:lang w:val="fr-FR" w:eastAsia="de-DE"/>
          </w:rPr>
          <w:t>Antoine de Lorraine</w:t>
        </w:r>
      </w:hyperlink>
      <w:r w:rsidRPr="00750340">
        <w:rPr>
          <w:rFonts w:ascii="Arial" w:eastAsia="Times New Roman" w:hAnsi="Arial" w:cs="Arial"/>
          <w:color w:val="000000" w:themeColor="text1"/>
          <w:lang w:val="fr-FR" w:eastAsia="de-DE"/>
        </w:rPr>
        <w:t xml:space="preserve">, un </w:t>
      </w:r>
      <w:hyperlink r:id="rId170" w:tooltip="Catholicisme" w:history="1">
        <w:r w:rsidRPr="00750340">
          <w:rPr>
            <w:rFonts w:ascii="Arial" w:eastAsia="Times New Roman" w:hAnsi="Arial" w:cs="Arial"/>
            <w:color w:val="000000" w:themeColor="text1"/>
            <w:lang w:val="fr-FR" w:eastAsia="de-DE"/>
          </w:rPr>
          <w:t>catholique</w:t>
        </w:r>
      </w:hyperlink>
      <w:r w:rsidRPr="00750340">
        <w:rPr>
          <w:rFonts w:ascii="Arial" w:eastAsia="Times New Roman" w:hAnsi="Arial" w:cs="Arial"/>
          <w:color w:val="000000" w:themeColor="text1"/>
          <w:lang w:val="fr-FR" w:eastAsia="de-DE"/>
        </w:rPr>
        <w:t xml:space="preserve">, les tire d'embarras. Il assiège </w:t>
      </w:r>
      <w:hyperlink r:id="rId171" w:tooltip="Saverne" w:history="1">
        <w:r w:rsidRPr="00750340">
          <w:rPr>
            <w:rFonts w:ascii="Arial" w:eastAsia="Times New Roman" w:hAnsi="Arial" w:cs="Arial"/>
            <w:color w:val="000000" w:themeColor="text1"/>
            <w:lang w:val="fr-FR" w:eastAsia="de-DE"/>
          </w:rPr>
          <w:t>Saverne</w:t>
        </w:r>
      </w:hyperlink>
      <w:r w:rsidRPr="00750340">
        <w:rPr>
          <w:rFonts w:ascii="Arial" w:eastAsia="Times New Roman" w:hAnsi="Arial" w:cs="Arial"/>
          <w:color w:val="000000" w:themeColor="text1"/>
          <w:lang w:val="fr-FR" w:eastAsia="de-DE"/>
        </w:rPr>
        <w:t xml:space="preserve"> avec trente mille </w:t>
      </w:r>
      <w:hyperlink r:id="rId172" w:tooltip="Mercenaire" w:history="1">
        <w:r w:rsidRPr="00750340">
          <w:rPr>
            <w:rFonts w:ascii="Arial" w:eastAsia="Times New Roman" w:hAnsi="Arial" w:cs="Arial"/>
            <w:color w:val="000000" w:themeColor="text1"/>
            <w:lang w:val="fr-FR" w:eastAsia="de-DE"/>
          </w:rPr>
          <w:t>mercenaires</w:t>
        </w:r>
      </w:hyperlink>
      <w:r w:rsidRPr="00750340">
        <w:rPr>
          <w:rFonts w:ascii="Arial" w:eastAsia="Times New Roman" w:hAnsi="Arial" w:cs="Arial"/>
          <w:color w:val="000000" w:themeColor="text1"/>
          <w:lang w:val="fr-FR" w:eastAsia="de-DE"/>
        </w:rPr>
        <w:t xml:space="preserve">. Partout la vengeance des </w:t>
      </w:r>
      <w:hyperlink r:id="rId173" w:tooltip="Noblesse" w:history="1">
        <w:r w:rsidRPr="00750340">
          <w:rPr>
            <w:rFonts w:ascii="Arial" w:eastAsia="Times New Roman" w:hAnsi="Arial" w:cs="Arial"/>
            <w:color w:val="000000" w:themeColor="text1"/>
            <w:lang w:val="fr-FR" w:eastAsia="de-DE"/>
          </w:rPr>
          <w:t>nobles</w:t>
        </w:r>
      </w:hyperlink>
      <w:r w:rsidRPr="00750340">
        <w:rPr>
          <w:rFonts w:ascii="Arial" w:eastAsia="Times New Roman" w:hAnsi="Arial" w:cs="Arial"/>
          <w:color w:val="000000" w:themeColor="text1"/>
          <w:lang w:val="fr-FR" w:eastAsia="de-DE"/>
        </w:rPr>
        <w:t xml:space="preserve"> et des </w:t>
      </w:r>
      <w:hyperlink r:id="rId174" w:tooltip="Couvent" w:history="1">
        <w:r w:rsidRPr="00750340">
          <w:rPr>
            <w:rFonts w:ascii="Arial" w:eastAsia="Times New Roman" w:hAnsi="Arial" w:cs="Arial"/>
            <w:color w:val="000000" w:themeColor="text1"/>
            <w:lang w:val="fr-FR" w:eastAsia="de-DE"/>
          </w:rPr>
          <w:t>couvents</w:t>
        </w:r>
      </w:hyperlink>
      <w:r w:rsidRPr="00750340">
        <w:rPr>
          <w:rFonts w:ascii="Arial" w:eastAsia="Times New Roman" w:hAnsi="Arial" w:cs="Arial"/>
          <w:color w:val="000000" w:themeColor="text1"/>
          <w:lang w:val="fr-FR" w:eastAsia="de-DE"/>
        </w:rPr>
        <w:t xml:space="preserve"> est impitoyable. Au total, près de trente-cinq mille </w:t>
      </w:r>
      <w:hyperlink r:id="rId175" w:tooltip="Paysan" w:history="1">
        <w:r w:rsidRPr="00750340">
          <w:rPr>
            <w:rFonts w:ascii="Arial" w:eastAsia="Times New Roman" w:hAnsi="Arial" w:cs="Arial"/>
            <w:color w:val="000000" w:themeColor="text1"/>
            <w:lang w:val="fr-FR" w:eastAsia="de-DE"/>
          </w:rPr>
          <w:t>paysans</w:t>
        </w:r>
      </w:hyperlink>
      <w:r w:rsidRPr="00750340">
        <w:rPr>
          <w:rFonts w:ascii="Arial" w:eastAsia="Times New Roman" w:hAnsi="Arial" w:cs="Arial"/>
          <w:color w:val="000000" w:themeColor="text1"/>
          <w:lang w:val="fr-FR" w:eastAsia="de-DE"/>
        </w:rPr>
        <w:t xml:space="preserve"> sont morts. Pour les survivants, c'est la fin d'un grand espoir et le retour à une oppression plus dure qu'avant.</w:t>
      </w:r>
    </w:p>
    <w:p w:rsidR="00750340" w:rsidRPr="00750340" w:rsidRDefault="00750340" w:rsidP="00750340">
      <w:pPr>
        <w:spacing w:after="0"/>
        <w:rPr>
          <w:rFonts w:ascii="Arial" w:eastAsia="Times New Roman" w:hAnsi="Arial" w:cs="Arial"/>
          <w:color w:val="000000" w:themeColor="text1"/>
          <w:lang w:val="fr-FR" w:eastAsia="de-DE"/>
        </w:rPr>
      </w:pPr>
    </w:p>
    <w:p w:rsidR="00750340" w:rsidRPr="00750340" w:rsidRDefault="00750340" w:rsidP="00750340">
      <w:pPr>
        <w:spacing w:after="0"/>
        <w:rPr>
          <w:rFonts w:ascii="Arial" w:eastAsia="Times New Roman" w:hAnsi="Arial" w:cs="Arial"/>
          <w:color w:val="000000" w:themeColor="text1"/>
          <w:lang w:val="fr-FR" w:eastAsia="de-DE"/>
        </w:rPr>
      </w:pPr>
      <w:r w:rsidRPr="00750340">
        <w:rPr>
          <w:rFonts w:ascii="Arial" w:eastAsia="Times New Roman" w:hAnsi="Arial" w:cs="Arial"/>
          <w:noProof/>
          <w:color w:val="000000" w:themeColor="text1"/>
          <w:lang w:eastAsia="de-DE"/>
        </w:rPr>
        <w:drawing>
          <wp:anchor distT="0" distB="0" distL="114300" distR="114300" simplePos="0" relativeHeight="251660288" behindDoc="0" locked="0" layoutInCell="1" allowOverlap="1" wp14:anchorId="58657EA0" wp14:editId="48B7A8BA">
            <wp:simplePos x="0" y="0"/>
            <wp:positionH relativeFrom="column">
              <wp:posOffset>-635</wp:posOffset>
            </wp:positionH>
            <wp:positionV relativeFrom="paragraph">
              <wp:posOffset>50165</wp:posOffset>
            </wp:positionV>
            <wp:extent cx="1713230" cy="2483485"/>
            <wp:effectExtent l="0" t="0" r="1270" b="0"/>
            <wp:wrapSquare wrapText="bothSides"/>
            <wp:docPr id="4" name="Grafik 4" descr="http://upload.wikimedia.org/wikipedia/commons/thumb/d/d9/KarlIILothringen.jpg/180px-KarlIILothringen.jpg">
              <a:hlinkClick xmlns:a="http://schemas.openxmlformats.org/drawingml/2006/main" r:id="rId17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upload.wikimedia.org/wikipedia/commons/thumb/d/d9/KarlIILothringen.jpg/180px-KarlIILothringen.jpg">
                      <a:hlinkClick r:id="rId17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230" cy="2483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50340">
        <w:rPr>
          <w:rFonts w:ascii="Arial" w:eastAsia="Times New Roman" w:hAnsi="Arial" w:cs="Arial"/>
          <w:color w:val="000000" w:themeColor="text1"/>
          <w:lang w:val="fr-FR" w:eastAsia="de-DE"/>
        </w:rPr>
        <w:t xml:space="preserve">Les princes passés à la </w:t>
      </w:r>
      <w:hyperlink r:id="rId178" w:tooltip="Réforme protestante" w:history="1">
        <w:r w:rsidRPr="00750340">
          <w:rPr>
            <w:rFonts w:ascii="Arial" w:eastAsia="Times New Roman" w:hAnsi="Arial" w:cs="Arial"/>
            <w:color w:val="000000" w:themeColor="text1"/>
            <w:lang w:val="fr-FR" w:eastAsia="de-DE"/>
          </w:rPr>
          <w:t>Réforme</w:t>
        </w:r>
      </w:hyperlink>
      <w:r w:rsidRPr="00750340">
        <w:rPr>
          <w:rFonts w:ascii="Arial" w:eastAsia="Times New Roman" w:hAnsi="Arial" w:cs="Arial"/>
          <w:color w:val="000000" w:themeColor="text1"/>
          <w:lang w:val="fr-FR" w:eastAsia="de-DE"/>
        </w:rPr>
        <w:t xml:space="preserve"> obligèrent leur peuple à embrasser la nouvelle </w:t>
      </w:r>
      <w:hyperlink r:id="rId179" w:tooltip="Religion" w:history="1">
        <w:r w:rsidRPr="00750340">
          <w:rPr>
            <w:rFonts w:ascii="Arial" w:eastAsia="Times New Roman" w:hAnsi="Arial" w:cs="Arial"/>
            <w:color w:val="000000" w:themeColor="text1"/>
            <w:lang w:val="fr-FR" w:eastAsia="de-DE"/>
          </w:rPr>
          <w:t>religion</w:t>
        </w:r>
      </w:hyperlink>
      <w:r w:rsidRPr="00750340">
        <w:rPr>
          <w:rFonts w:ascii="Arial" w:eastAsia="Times New Roman" w:hAnsi="Arial" w:cs="Arial"/>
          <w:color w:val="000000" w:themeColor="text1"/>
          <w:lang w:val="fr-FR" w:eastAsia="de-DE"/>
        </w:rPr>
        <w:t xml:space="preserve"> ou à quitter le territoire. Ils ont pour principe que la </w:t>
      </w:r>
      <w:hyperlink r:id="rId180" w:tooltip="Religion" w:history="1">
        <w:r w:rsidRPr="00750340">
          <w:rPr>
            <w:rFonts w:ascii="Arial" w:eastAsia="Times New Roman" w:hAnsi="Arial" w:cs="Arial"/>
            <w:color w:val="000000" w:themeColor="text1"/>
            <w:lang w:val="fr-FR" w:eastAsia="de-DE"/>
          </w:rPr>
          <w:t>religion</w:t>
        </w:r>
      </w:hyperlink>
      <w:r w:rsidRPr="00750340">
        <w:rPr>
          <w:rFonts w:ascii="Arial" w:eastAsia="Times New Roman" w:hAnsi="Arial" w:cs="Arial"/>
          <w:color w:val="000000" w:themeColor="text1"/>
          <w:lang w:val="fr-FR" w:eastAsia="de-DE"/>
        </w:rPr>
        <w:t xml:space="preserve"> du prince est aussi celle du peuple. Ainsi en </w:t>
      </w:r>
      <w:hyperlink r:id="rId181" w:tooltip="1570" w:history="1">
        <w:r w:rsidRPr="00750340">
          <w:rPr>
            <w:rFonts w:ascii="Arial" w:eastAsia="Times New Roman" w:hAnsi="Arial" w:cs="Arial"/>
            <w:color w:val="000000" w:themeColor="text1"/>
            <w:lang w:val="fr-FR" w:eastAsia="de-DE"/>
          </w:rPr>
          <w:t>1570</w:t>
        </w:r>
      </w:hyperlink>
      <w:r w:rsidRPr="00750340">
        <w:rPr>
          <w:rFonts w:ascii="Arial" w:eastAsia="Times New Roman" w:hAnsi="Arial" w:cs="Arial"/>
          <w:color w:val="000000" w:themeColor="text1"/>
          <w:lang w:val="fr-FR" w:eastAsia="de-DE"/>
        </w:rPr>
        <w:t xml:space="preserve">, le comte </w:t>
      </w:r>
      <w:hyperlink r:id="rId182" w:tooltip="Philippe V de Hanau-Lichtenberg" w:history="1">
        <w:r w:rsidRPr="00750340">
          <w:rPr>
            <w:rFonts w:ascii="Arial" w:eastAsia="Times New Roman" w:hAnsi="Arial" w:cs="Arial"/>
            <w:color w:val="000000" w:themeColor="text1"/>
            <w:lang w:val="fr-FR" w:eastAsia="de-DE"/>
          </w:rPr>
          <w:t>Philippe V de Hanau-Lichtenberg</w:t>
        </w:r>
      </w:hyperlink>
      <w:r w:rsidRPr="00750340">
        <w:rPr>
          <w:rFonts w:ascii="Arial" w:eastAsia="Times New Roman" w:hAnsi="Arial" w:cs="Arial"/>
          <w:color w:val="000000" w:themeColor="text1"/>
          <w:lang w:val="fr-FR" w:eastAsia="de-DE"/>
        </w:rPr>
        <w:t xml:space="preserve">, nouveau maître protestant de </w:t>
      </w:r>
      <w:hyperlink r:id="rId183" w:tooltip="Bitche" w:history="1">
        <w:r w:rsidRPr="00750340">
          <w:rPr>
            <w:rFonts w:ascii="Arial" w:eastAsia="Times New Roman" w:hAnsi="Arial" w:cs="Arial"/>
            <w:color w:val="000000" w:themeColor="text1"/>
            <w:lang w:val="fr-FR" w:eastAsia="de-DE"/>
          </w:rPr>
          <w:t>Bitche</w:t>
        </w:r>
      </w:hyperlink>
      <w:r w:rsidRPr="00750340">
        <w:rPr>
          <w:rFonts w:ascii="Arial" w:eastAsia="Times New Roman" w:hAnsi="Arial" w:cs="Arial"/>
          <w:color w:val="000000" w:themeColor="text1"/>
          <w:lang w:val="fr-FR" w:eastAsia="de-DE"/>
        </w:rPr>
        <w:t xml:space="preserve"> fait arrêter l'abbé de </w:t>
      </w:r>
      <w:hyperlink r:id="rId184" w:tooltip="Sturzelbronn" w:history="1">
        <w:proofErr w:type="spellStart"/>
        <w:r w:rsidRPr="00750340">
          <w:rPr>
            <w:rFonts w:ascii="Arial" w:eastAsia="Times New Roman" w:hAnsi="Arial" w:cs="Arial"/>
            <w:color w:val="000000" w:themeColor="text1"/>
            <w:lang w:val="fr-FR" w:eastAsia="de-DE"/>
          </w:rPr>
          <w:t>Sturzelbronn</w:t>
        </w:r>
        <w:proofErr w:type="spellEnd"/>
      </w:hyperlink>
      <w:r w:rsidRPr="00750340">
        <w:rPr>
          <w:rFonts w:ascii="Arial" w:eastAsia="Times New Roman" w:hAnsi="Arial" w:cs="Arial"/>
          <w:color w:val="000000" w:themeColor="text1"/>
          <w:lang w:val="fr-FR" w:eastAsia="de-DE"/>
        </w:rPr>
        <w:t>, et s'empare de l'</w:t>
      </w:r>
      <w:hyperlink r:id="rId185" w:tooltip="Abbaye" w:history="1">
        <w:r w:rsidRPr="00750340">
          <w:rPr>
            <w:rFonts w:ascii="Arial" w:eastAsia="Times New Roman" w:hAnsi="Arial" w:cs="Arial"/>
            <w:color w:val="000000" w:themeColor="text1"/>
            <w:lang w:val="fr-FR" w:eastAsia="de-DE"/>
          </w:rPr>
          <w:t>abbaye</w:t>
        </w:r>
      </w:hyperlink>
      <w:r w:rsidRPr="00750340">
        <w:rPr>
          <w:rFonts w:ascii="Arial" w:eastAsia="Times New Roman" w:hAnsi="Arial" w:cs="Arial"/>
          <w:color w:val="000000" w:themeColor="text1"/>
          <w:lang w:val="fr-FR" w:eastAsia="de-DE"/>
        </w:rPr>
        <w:t xml:space="preserve">. Le </w:t>
      </w:r>
      <w:hyperlink r:id="rId186" w:tooltip="Liste des ducs de Lorraine" w:history="1">
        <w:r w:rsidRPr="00750340">
          <w:rPr>
            <w:rFonts w:ascii="Arial" w:eastAsia="Times New Roman" w:hAnsi="Arial" w:cs="Arial"/>
            <w:color w:val="000000" w:themeColor="text1"/>
            <w:lang w:val="fr-FR" w:eastAsia="de-DE"/>
          </w:rPr>
          <w:t>duc de Lorraine</w:t>
        </w:r>
      </w:hyperlink>
      <w:r w:rsidRPr="00750340">
        <w:rPr>
          <w:rFonts w:ascii="Arial" w:eastAsia="Times New Roman" w:hAnsi="Arial" w:cs="Arial"/>
          <w:color w:val="000000" w:themeColor="text1"/>
          <w:lang w:val="fr-FR" w:eastAsia="de-DE"/>
        </w:rPr>
        <w:t xml:space="preserve"> </w:t>
      </w:r>
      <w:hyperlink r:id="rId187" w:tooltip="Charles III de Lorraine" w:history="1">
        <w:r w:rsidRPr="00750340">
          <w:rPr>
            <w:rFonts w:ascii="Arial" w:eastAsia="Times New Roman" w:hAnsi="Arial" w:cs="Arial"/>
            <w:color w:val="000000" w:themeColor="text1"/>
            <w:lang w:val="fr-FR" w:eastAsia="de-DE"/>
          </w:rPr>
          <w:t>Charles III</w:t>
        </w:r>
      </w:hyperlink>
      <w:r w:rsidRPr="00750340">
        <w:rPr>
          <w:rFonts w:ascii="Arial" w:eastAsia="Times New Roman" w:hAnsi="Arial" w:cs="Arial"/>
          <w:color w:val="000000" w:themeColor="text1"/>
          <w:lang w:val="fr-FR" w:eastAsia="de-DE"/>
        </w:rPr>
        <w:t xml:space="preserve"> sauve l'existence de l'</w:t>
      </w:r>
      <w:hyperlink r:id="rId188" w:tooltip="Abbaye" w:history="1">
        <w:r w:rsidRPr="00750340">
          <w:rPr>
            <w:rFonts w:ascii="Arial" w:eastAsia="Times New Roman" w:hAnsi="Arial" w:cs="Arial"/>
            <w:color w:val="000000" w:themeColor="text1"/>
            <w:lang w:val="fr-FR" w:eastAsia="de-DE"/>
          </w:rPr>
          <w:t>abbaye</w:t>
        </w:r>
      </w:hyperlink>
      <w:r w:rsidRPr="00750340">
        <w:rPr>
          <w:rFonts w:ascii="Arial" w:eastAsia="Times New Roman" w:hAnsi="Arial" w:cs="Arial"/>
          <w:color w:val="000000" w:themeColor="text1"/>
          <w:lang w:val="fr-FR" w:eastAsia="de-DE"/>
        </w:rPr>
        <w:t xml:space="preserve"> et fait occuper tout le </w:t>
      </w:r>
      <w:hyperlink r:id="rId189" w:tooltip="Pays de Bitche" w:history="1">
        <w:r w:rsidRPr="00750340">
          <w:rPr>
            <w:rFonts w:ascii="Arial" w:eastAsia="Times New Roman" w:hAnsi="Arial" w:cs="Arial"/>
            <w:color w:val="000000" w:themeColor="text1"/>
            <w:lang w:val="fr-FR" w:eastAsia="de-DE"/>
          </w:rPr>
          <w:t>Pays de Bitche</w:t>
        </w:r>
      </w:hyperlink>
      <w:r w:rsidRPr="00750340">
        <w:rPr>
          <w:rFonts w:ascii="Arial" w:eastAsia="Times New Roman" w:hAnsi="Arial" w:cs="Arial"/>
          <w:color w:val="000000" w:themeColor="text1"/>
          <w:lang w:val="fr-FR" w:eastAsia="de-DE"/>
        </w:rPr>
        <w:t xml:space="preserve"> en </w:t>
      </w:r>
      <w:hyperlink r:id="rId190" w:tooltip="1572" w:history="1">
        <w:r w:rsidRPr="00750340">
          <w:rPr>
            <w:rFonts w:ascii="Arial" w:eastAsia="Times New Roman" w:hAnsi="Arial" w:cs="Arial"/>
            <w:color w:val="000000" w:themeColor="text1"/>
            <w:lang w:val="fr-FR" w:eastAsia="de-DE"/>
          </w:rPr>
          <w:t>1572</w:t>
        </w:r>
      </w:hyperlink>
      <w:r w:rsidRPr="00750340">
        <w:rPr>
          <w:rFonts w:ascii="Arial" w:eastAsia="Times New Roman" w:hAnsi="Arial" w:cs="Arial"/>
          <w:color w:val="000000" w:themeColor="text1"/>
          <w:lang w:val="fr-FR" w:eastAsia="de-DE"/>
        </w:rPr>
        <w:t xml:space="preserve">. Si le comte de </w:t>
      </w:r>
      <w:hyperlink r:id="rId191" w:tooltip="Château de Lichtenberg" w:history="1">
        <w:r w:rsidRPr="00750340">
          <w:rPr>
            <w:rFonts w:ascii="Arial" w:eastAsia="Times New Roman" w:hAnsi="Arial" w:cs="Arial"/>
            <w:color w:val="000000" w:themeColor="text1"/>
            <w:lang w:val="fr-FR" w:eastAsia="de-DE"/>
          </w:rPr>
          <w:t>Hanau-Lichtenberg</w:t>
        </w:r>
      </w:hyperlink>
      <w:r w:rsidRPr="00750340">
        <w:rPr>
          <w:rFonts w:ascii="Arial" w:eastAsia="Times New Roman" w:hAnsi="Arial" w:cs="Arial"/>
          <w:color w:val="000000" w:themeColor="text1"/>
          <w:lang w:val="fr-FR" w:eastAsia="de-DE"/>
        </w:rPr>
        <w:t xml:space="preserve"> avait réussi à mettre la main sur l'</w:t>
      </w:r>
      <w:hyperlink r:id="rId192" w:tooltip="Abbaye" w:history="1">
        <w:r w:rsidRPr="00750340">
          <w:rPr>
            <w:rFonts w:ascii="Arial" w:eastAsia="Times New Roman" w:hAnsi="Arial" w:cs="Arial"/>
            <w:color w:val="000000" w:themeColor="text1"/>
            <w:lang w:val="fr-FR" w:eastAsia="de-DE"/>
          </w:rPr>
          <w:t>abbaye</w:t>
        </w:r>
      </w:hyperlink>
      <w:r w:rsidRPr="00750340">
        <w:rPr>
          <w:rFonts w:ascii="Arial" w:eastAsia="Times New Roman" w:hAnsi="Arial" w:cs="Arial"/>
          <w:color w:val="000000" w:themeColor="text1"/>
          <w:lang w:val="fr-FR" w:eastAsia="de-DE"/>
        </w:rPr>
        <w:t xml:space="preserve"> de </w:t>
      </w:r>
      <w:hyperlink r:id="rId193" w:tooltip="Sturzelbronn" w:history="1">
        <w:proofErr w:type="spellStart"/>
        <w:r w:rsidRPr="00750340">
          <w:rPr>
            <w:rFonts w:ascii="Arial" w:eastAsia="Times New Roman" w:hAnsi="Arial" w:cs="Arial"/>
            <w:color w:val="000000" w:themeColor="text1"/>
            <w:lang w:val="fr-FR" w:eastAsia="de-DE"/>
          </w:rPr>
          <w:t>Sturzelbronn</w:t>
        </w:r>
        <w:proofErr w:type="spellEnd"/>
      </w:hyperlink>
      <w:r w:rsidRPr="00750340">
        <w:rPr>
          <w:rFonts w:ascii="Arial" w:eastAsia="Times New Roman" w:hAnsi="Arial" w:cs="Arial"/>
          <w:color w:val="000000" w:themeColor="text1"/>
          <w:lang w:val="fr-FR" w:eastAsia="de-DE"/>
        </w:rPr>
        <w:t xml:space="preserve">, tous les villages et domaines incorporés à cette dernière seraient passés à la </w:t>
      </w:r>
      <w:hyperlink r:id="rId194" w:tooltip="Réforme protestante" w:history="1">
        <w:r w:rsidRPr="00750340">
          <w:rPr>
            <w:rFonts w:ascii="Arial" w:eastAsia="Times New Roman" w:hAnsi="Arial" w:cs="Arial"/>
            <w:color w:val="000000" w:themeColor="text1"/>
            <w:lang w:val="fr-FR" w:eastAsia="de-DE"/>
          </w:rPr>
          <w:t>Réforme</w:t>
        </w:r>
      </w:hyperlink>
      <w:r w:rsidRPr="00750340">
        <w:rPr>
          <w:rFonts w:ascii="Arial" w:eastAsia="Times New Roman" w:hAnsi="Arial" w:cs="Arial"/>
          <w:color w:val="000000" w:themeColor="text1"/>
          <w:lang w:val="fr-FR" w:eastAsia="de-DE"/>
        </w:rPr>
        <w:t xml:space="preserve"> et seraient sans doute </w:t>
      </w:r>
      <w:hyperlink r:id="rId195" w:tooltip="Protestantisme" w:history="1">
        <w:r w:rsidRPr="00750340">
          <w:rPr>
            <w:rFonts w:ascii="Arial" w:eastAsia="Times New Roman" w:hAnsi="Arial" w:cs="Arial"/>
            <w:color w:val="000000" w:themeColor="text1"/>
            <w:lang w:val="fr-FR" w:eastAsia="de-DE"/>
          </w:rPr>
          <w:t>protestants</w:t>
        </w:r>
      </w:hyperlink>
      <w:r w:rsidRPr="00750340">
        <w:rPr>
          <w:rFonts w:ascii="Arial" w:eastAsia="Times New Roman" w:hAnsi="Arial" w:cs="Arial"/>
          <w:color w:val="000000" w:themeColor="text1"/>
          <w:lang w:val="fr-FR" w:eastAsia="de-DE"/>
        </w:rPr>
        <w:t xml:space="preserve"> aujourd'hui.</w:t>
      </w:r>
    </w:p>
    <w:p w:rsidR="00750340" w:rsidRPr="00750340" w:rsidRDefault="00750340" w:rsidP="00750340">
      <w:pPr>
        <w:spacing w:after="0"/>
        <w:outlineLvl w:val="1"/>
        <w:rPr>
          <w:rFonts w:ascii="Arial" w:eastAsia="Times New Roman" w:hAnsi="Arial" w:cs="Arial"/>
          <w:b/>
          <w:bCs/>
          <w:color w:val="000000" w:themeColor="text1"/>
          <w:lang w:val="fr-FR" w:eastAsia="de-DE"/>
        </w:rPr>
      </w:pPr>
    </w:p>
    <w:p w:rsidR="00750340" w:rsidRDefault="00750340" w:rsidP="00750340">
      <w:pPr>
        <w:spacing w:after="0"/>
        <w:rPr>
          <w:rFonts w:ascii="Arial" w:eastAsia="Times New Roman" w:hAnsi="Arial" w:cs="Arial"/>
          <w:color w:val="000000" w:themeColor="text1"/>
          <w:sz w:val="24"/>
          <w:szCs w:val="24"/>
          <w:lang w:val="fr-FR" w:eastAsia="de-DE"/>
        </w:rPr>
      </w:pPr>
    </w:p>
    <w:p w:rsidR="00750340" w:rsidRPr="00750340" w:rsidRDefault="00750340" w:rsidP="00750340">
      <w:pPr>
        <w:spacing w:after="0"/>
        <w:rPr>
          <w:rFonts w:ascii="Arial" w:eastAsia="Times New Roman" w:hAnsi="Arial" w:cs="Arial"/>
          <w:color w:val="000000" w:themeColor="text1"/>
          <w:sz w:val="18"/>
          <w:szCs w:val="18"/>
          <w:lang w:val="fr-FR" w:eastAsia="de-DE"/>
        </w:rPr>
      </w:pPr>
      <w:r>
        <w:rPr>
          <w:rFonts w:ascii="Arial" w:eastAsia="Times New Roman" w:hAnsi="Arial" w:cs="Arial"/>
          <w:color w:val="000000" w:themeColor="text1"/>
          <w:sz w:val="18"/>
          <w:szCs w:val="18"/>
          <w:lang w:val="fr-FR" w:eastAsia="de-DE"/>
        </w:rPr>
        <w:t xml:space="preserve">       </w:t>
      </w:r>
      <w:hyperlink r:id="rId196" w:tooltip="Charles III de Lorraine" w:history="1">
        <w:r w:rsidRPr="00750340">
          <w:rPr>
            <w:rFonts w:ascii="Arial" w:eastAsia="Times New Roman" w:hAnsi="Arial" w:cs="Arial"/>
            <w:color w:val="000000" w:themeColor="text1"/>
            <w:sz w:val="18"/>
            <w:szCs w:val="18"/>
            <w:lang w:val="fr-FR" w:eastAsia="de-DE"/>
          </w:rPr>
          <w:t>Charles III de Lorraine</w:t>
        </w:r>
      </w:hyperlink>
    </w:p>
    <w:p w:rsidR="00750340" w:rsidRPr="00750340" w:rsidRDefault="00750340" w:rsidP="00750340">
      <w:pPr>
        <w:spacing w:after="0"/>
        <w:outlineLvl w:val="1"/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lang w:val="fr-FR" w:eastAsia="de-DE"/>
        </w:rPr>
      </w:pPr>
    </w:p>
    <w:p w:rsidR="00750340" w:rsidRPr="00750340" w:rsidRDefault="00750340" w:rsidP="00750340">
      <w:pPr>
        <w:spacing w:after="0"/>
        <w:outlineLvl w:val="1"/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lang w:val="fr-FR" w:eastAsia="de-DE"/>
        </w:rPr>
      </w:pPr>
      <w:r w:rsidRPr="00750340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lang w:val="fr-FR" w:eastAsia="de-DE"/>
        </w:rPr>
        <w:t>Guerre de Trente Ans</w:t>
      </w:r>
    </w:p>
    <w:p w:rsidR="00750340" w:rsidRDefault="00750340" w:rsidP="00750340">
      <w:pPr>
        <w:spacing w:after="0"/>
        <w:rPr>
          <w:rFonts w:ascii="Arial" w:eastAsia="Times New Roman" w:hAnsi="Arial" w:cs="Arial"/>
          <w:color w:val="000000" w:themeColor="text1"/>
          <w:lang w:val="fr-FR" w:eastAsia="de-DE"/>
        </w:rPr>
      </w:pPr>
      <w:r w:rsidRPr="00750340">
        <w:rPr>
          <w:rFonts w:ascii="Arial" w:eastAsia="Times New Roman" w:hAnsi="Arial" w:cs="Arial"/>
          <w:color w:val="000000" w:themeColor="text1"/>
          <w:lang w:val="fr-FR" w:eastAsia="de-DE"/>
        </w:rPr>
        <w:t xml:space="preserve">Le conflit qui éclate à </w:t>
      </w:r>
      <w:hyperlink r:id="rId197" w:tooltip="Prague" w:history="1">
        <w:r w:rsidRPr="00750340">
          <w:rPr>
            <w:rFonts w:ascii="Arial" w:eastAsia="Times New Roman" w:hAnsi="Arial" w:cs="Arial"/>
            <w:color w:val="000000" w:themeColor="text1"/>
            <w:lang w:val="fr-FR" w:eastAsia="de-DE"/>
          </w:rPr>
          <w:t>Prague</w:t>
        </w:r>
      </w:hyperlink>
      <w:r w:rsidRPr="00750340">
        <w:rPr>
          <w:rFonts w:ascii="Arial" w:eastAsia="Times New Roman" w:hAnsi="Arial" w:cs="Arial"/>
          <w:color w:val="000000" w:themeColor="text1"/>
          <w:lang w:val="fr-FR" w:eastAsia="de-DE"/>
        </w:rPr>
        <w:t xml:space="preserve"> en </w:t>
      </w:r>
      <w:hyperlink r:id="rId198" w:tooltip="1618" w:history="1">
        <w:r w:rsidRPr="00750340">
          <w:rPr>
            <w:rFonts w:ascii="Arial" w:eastAsia="Times New Roman" w:hAnsi="Arial" w:cs="Arial"/>
            <w:color w:val="000000" w:themeColor="text1"/>
            <w:lang w:val="fr-FR" w:eastAsia="de-DE"/>
          </w:rPr>
          <w:t>1618</w:t>
        </w:r>
      </w:hyperlink>
      <w:r w:rsidRPr="00750340">
        <w:rPr>
          <w:rFonts w:ascii="Arial" w:eastAsia="Times New Roman" w:hAnsi="Arial" w:cs="Arial"/>
          <w:color w:val="000000" w:themeColor="text1"/>
          <w:lang w:val="fr-FR" w:eastAsia="de-DE"/>
        </w:rPr>
        <w:t xml:space="preserve">, à l'occasion de l'élection par les </w:t>
      </w:r>
      <w:hyperlink r:id="rId199" w:tooltip="République tchèque" w:history="1">
        <w:r w:rsidRPr="00750340">
          <w:rPr>
            <w:rFonts w:ascii="Arial" w:eastAsia="Times New Roman" w:hAnsi="Arial" w:cs="Arial"/>
            <w:color w:val="000000" w:themeColor="text1"/>
            <w:lang w:val="fr-FR" w:eastAsia="de-DE"/>
          </w:rPr>
          <w:t>Tchèques</w:t>
        </w:r>
      </w:hyperlink>
      <w:r w:rsidRPr="00750340">
        <w:rPr>
          <w:rFonts w:ascii="Arial" w:eastAsia="Times New Roman" w:hAnsi="Arial" w:cs="Arial"/>
          <w:color w:val="000000" w:themeColor="text1"/>
          <w:lang w:val="fr-FR" w:eastAsia="de-DE"/>
        </w:rPr>
        <w:t xml:space="preserve"> d'un </w:t>
      </w:r>
      <w:hyperlink r:id="rId200" w:tooltip="Monarque" w:history="1">
        <w:r w:rsidRPr="00750340">
          <w:rPr>
            <w:rFonts w:ascii="Arial" w:eastAsia="Times New Roman" w:hAnsi="Arial" w:cs="Arial"/>
            <w:color w:val="000000" w:themeColor="text1"/>
            <w:lang w:val="fr-FR" w:eastAsia="de-DE"/>
          </w:rPr>
          <w:t>monarque</w:t>
        </w:r>
      </w:hyperlink>
      <w:r w:rsidRPr="00750340">
        <w:rPr>
          <w:rFonts w:ascii="Arial" w:eastAsia="Times New Roman" w:hAnsi="Arial" w:cs="Arial"/>
          <w:color w:val="000000" w:themeColor="text1"/>
          <w:lang w:val="fr-FR" w:eastAsia="de-DE"/>
        </w:rPr>
        <w:t xml:space="preserve"> </w:t>
      </w:r>
      <w:hyperlink r:id="rId201" w:tooltip="Protestantisme" w:history="1">
        <w:r w:rsidRPr="00750340">
          <w:rPr>
            <w:rFonts w:ascii="Arial" w:eastAsia="Times New Roman" w:hAnsi="Arial" w:cs="Arial"/>
            <w:color w:val="000000" w:themeColor="text1"/>
            <w:lang w:val="fr-FR" w:eastAsia="de-DE"/>
          </w:rPr>
          <w:t>protestant</w:t>
        </w:r>
      </w:hyperlink>
      <w:r w:rsidRPr="00750340">
        <w:rPr>
          <w:rFonts w:ascii="Arial" w:eastAsia="Times New Roman" w:hAnsi="Arial" w:cs="Arial"/>
          <w:color w:val="000000" w:themeColor="text1"/>
          <w:lang w:val="fr-FR" w:eastAsia="de-DE"/>
        </w:rPr>
        <w:t xml:space="preserve">, </w:t>
      </w:r>
      <w:hyperlink r:id="rId202" w:tooltip="Frédéric V du Palatinat" w:history="1">
        <w:r w:rsidRPr="00750340">
          <w:rPr>
            <w:rFonts w:ascii="Arial" w:eastAsia="Times New Roman" w:hAnsi="Arial" w:cs="Arial"/>
            <w:color w:val="000000" w:themeColor="text1"/>
            <w:lang w:val="fr-FR" w:eastAsia="de-DE"/>
          </w:rPr>
          <w:t>Frédéric V</w:t>
        </w:r>
      </w:hyperlink>
      <w:r w:rsidRPr="00750340">
        <w:rPr>
          <w:rFonts w:ascii="Arial" w:eastAsia="Times New Roman" w:hAnsi="Arial" w:cs="Arial"/>
          <w:color w:val="000000" w:themeColor="text1"/>
          <w:lang w:val="fr-FR" w:eastAsia="de-DE"/>
        </w:rPr>
        <w:t xml:space="preserve">, semble à première vue ne pas concerner les </w:t>
      </w:r>
      <w:hyperlink r:id="rId203" w:tooltip="Alsace" w:history="1">
        <w:r w:rsidRPr="00750340">
          <w:rPr>
            <w:rFonts w:ascii="Arial" w:eastAsia="Times New Roman" w:hAnsi="Arial" w:cs="Arial"/>
            <w:color w:val="000000" w:themeColor="text1"/>
            <w:lang w:val="fr-FR" w:eastAsia="de-DE"/>
          </w:rPr>
          <w:t>Alsaciens</w:t>
        </w:r>
      </w:hyperlink>
      <w:r w:rsidRPr="00750340">
        <w:rPr>
          <w:rFonts w:ascii="Arial" w:eastAsia="Times New Roman" w:hAnsi="Arial" w:cs="Arial"/>
          <w:color w:val="000000" w:themeColor="text1"/>
          <w:lang w:val="fr-FR" w:eastAsia="de-DE"/>
        </w:rPr>
        <w:t xml:space="preserve"> et les </w:t>
      </w:r>
      <w:hyperlink r:id="rId204" w:tooltip="Lorraine" w:history="1">
        <w:r w:rsidRPr="00750340">
          <w:rPr>
            <w:rFonts w:ascii="Arial" w:eastAsia="Times New Roman" w:hAnsi="Arial" w:cs="Arial"/>
            <w:color w:val="000000" w:themeColor="text1"/>
            <w:lang w:val="fr-FR" w:eastAsia="de-DE"/>
          </w:rPr>
          <w:t>Lorrains</w:t>
        </w:r>
      </w:hyperlink>
      <w:r w:rsidRPr="00750340">
        <w:rPr>
          <w:rFonts w:ascii="Arial" w:eastAsia="Times New Roman" w:hAnsi="Arial" w:cs="Arial"/>
          <w:color w:val="000000" w:themeColor="text1"/>
          <w:lang w:val="fr-FR" w:eastAsia="de-DE"/>
        </w:rPr>
        <w:t xml:space="preserve">. Pourtant, dès </w:t>
      </w:r>
      <w:hyperlink r:id="rId205" w:tooltip="1621" w:history="1">
        <w:r w:rsidRPr="00750340">
          <w:rPr>
            <w:rFonts w:ascii="Arial" w:eastAsia="Times New Roman" w:hAnsi="Arial" w:cs="Arial"/>
            <w:color w:val="000000" w:themeColor="text1"/>
            <w:lang w:val="fr-FR" w:eastAsia="de-DE"/>
          </w:rPr>
          <w:t>1621</w:t>
        </w:r>
      </w:hyperlink>
      <w:r w:rsidRPr="00750340">
        <w:rPr>
          <w:rFonts w:ascii="Arial" w:eastAsia="Times New Roman" w:hAnsi="Arial" w:cs="Arial"/>
          <w:color w:val="000000" w:themeColor="text1"/>
          <w:lang w:val="fr-FR" w:eastAsia="de-DE"/>
        </w:rPr>
        <w:t xml:space="preserve">, l'un des généraux de Frédéric V, nouveau </w:t>
      </w:r>
      <w:hyperlink r:id="rId206" w:tooltip="Liste des souverains de Bohême" w:history="1">
        <w:r w:rsidRPr="00750340">
          <w:rPr>
            <w:rFonts w:ascii="Arial" w:eastAsia="Times New Roman" w:hAnsi="Arial" w:cs="Arial"/>
            <w:color w:val="000000" w:themeColor="text1"/>
            <w:lang w:val="fr-FR" w:eastAsia="de-DE"/>
          </w:rPr>
          <w:t>roi de Bohême</w:t>
        </w:r>
      </w:hyperlink>
      <w:r w:rsidRPr="00750340">
        <w:rPr>
          <w:rFonts w:ascii="Arial" w:eastAsia="Times New Roman" w:hAnsi="Arial" w:cs="Arial"/>
          <w:color w:val="000000" w:themeColor="text1"/>
          <w:lang w:val="fr-FR" w:eastAsia="de-DE"/>
        </w:rPr>
        <w:t xml:space="preserve">, le comte </w:t>
      </w:r>
      <w:hyperlink r:id="rId207" w:tooltip="Ernst von Mansfeld" w:history="1">
        <w:r w:rsidRPr="00750340">
          <w:rPr>
            <w:rFonts w:ascii="Arial" w:eastAsia="Times New Roman" w:hAnsi="Arial" w:cs="Arial"/>
            <w:color w:val="000000" w:themeColor="text1"/>
            <w:lang w:val="fr-FR" w:eastAsia="de-DE"/>
          </w:rPr>
          <w:t xml:space="preserve">Ernst </w:t>
        </w:r>
        <w:proofErr w:type="spellStart"/>
        <w:r w:rsidRPr="00750340">
          <w:rPr>
            <w:rFonts w:ascii="Arial" w:eastAsia="Times New Roman" w:hAnsi="Arial" w:cs="Arial"/>
            <w:color w:val="000000" w:themeColor="text1"/>
            <w:lang w:val="fr-FR" w:eastAsia="de-DE"/>
          </w:rPr>
          <w:t>von</w:t>
        </w:r>
        <w:proofErr w:type="spellEnd"/>
        <w:r w:rsidRPr="00750340">
          <w:rPr>
            <w:rFonts w:ascii="Arial" w:eastAsia="Times New Roman" w:hAnsi="Arial" w:cs="Arial"/>
            <w:color w:val="000000" w:themeColor="text1"/>
            <w:lang w:val="fr-FR" w:eastAsia="de-DE"/>
          </w:rPr>
          <w:t xml:space="preserve"> Mansfeld</w:t>
        </w:r>
      </w:hyperlink>
      <w:r w:rsidRPr="00750340">
        <w:rPr>
          <w:rFonts w:ascii="Arial" w:eastAsia="Times New Roman" w:hAnsi="Arial" w:cs="Arial"/>
          <w:color w:val="000000" w:themeColor="text1"/>
          <w:lang w:val="fr-FR" w:eastAsia="de-DE"/>
        </w:rPr>
        <w:t xml:space="preserve"> envahit l'</w:t>
      </w:r>
      <w:hyperlink r:id="rId208" w:tooltip="Alsace" w:history="1">
        <w:r w:rsidRPr="00750340">
          <w:rPr>
            <w:rFonts w:ascii="Arial" w:eastAsia="Times New Roman" w:hAnsi="Arial" w:cs="Arial"/>
            <w:color w:val="000000" w:themeColor="text1"/>
            <w:lang w:val="fr-FR" w:eastAsia="de-DE"/>
          </w:rPr>
          <w:t>Alsace</w:t>
        </w:r>
      </w:hyperlink>
      <w:r w:rsidRPr="00750340">
        <w:rPr>
          <w:rFonts w:ascii="Arial" w:eastAsia="Times New Roman" w:hAnsi="Arial" w:cs="Arial"/>
          <w:color w:val="000000" w:themeColor="text1"/>
          <w:lang w:val="fr-FR" w:eastAsia="de-DE"/>
        </w:rPr>
        <w:t xml:space="preserve"> et le </w:t>
      </w:r>
      <w:hyperlink r:id="rId209" w:tooltip="Pays de Bitche" w:history="1">
        <w:r w:rsidRPr="00750340">
          <w:rPr>
            <w:rFonts w:ascii="Arial" w:eastAsia="Times New Roman" w:hAnsi="Arial" w:cs="Arial"/>
            <w:color w:val="000000" w:themeColor="text1"/>
            <w:lang w:val="fr-FR" w:eastAsia="de-DE"/>
          </w:rPr>
          <w:t>Pays de Bitche</w:t>
        </w:r>
      </w:hyperlink>
      <w:r w:rsidRPr="00750340">
        <w:rPr>
          <w:rFonts w:ascii="Arial" w:eastAsia="Times New Roman" w:hAnsi="Arial" w:cs="Arial"/>
          <w:color w:val="000000" w:themeColor="text1"/>
          <w:lang w:val="fr-FR" w:eastAsia="de-DE"/>
        </w:rPr>
        <w:t xml:space="preserve">, à la tête de son armée de mercenaires. </w:t>
      </w:r>
      <w:hyperlink r:id="rId210" w:tooltip="Ernst von Mansfeld" w:history="1">
        <w:r w:rsidRPr="00750340">
          <w:rPr>
            <w:rFonts w:ascii="Arial" w:eastAsia="Times New Roman" w:hAnsi="Arial" w:cs="Arial"/>
            <w:color w:val="000000" w:themeColor="text1"/>
            <w:lang w:val="fr-FR" w:eastAsia="de-DE"/>
          </w:rPr>
          <w:t>Mansfeld</w:t>
        </w:r>
      </w:hyperlink>
      <w:r w:rsidRPr="00750340">
        <w:rPr>
          <w:rFonts w:ascii="Arial" w:eastAsia="Times New Roman" w:hAnsi="Arial" w:cs="Arial"/>
          <w:color w:val="000000" w:themeColor="text1"/>
          <w:lang w:val="fr-FR" w:eastAsia="de-DE"/>
        </w:rPr>
        <w:t xml:space="preserve"> installe son quartier général à </w:t>
      </w:r>
      <w:hyperlink r:id="rId211" w:tooltip="Haguenau" w:history="1">
        <w:r w:rsidRPr="00750340">
          <w:rPr>
            <w:rFonts w:ascii="Arial" w:eastAsia="Times New Roman" w:hAnsi="Arial" w:cs="Arial"/>
            <w:color w:val="000000" w:themeColor="text1"/>
            <w:lang w:val="fr-FR" w:eastAsia="de-DE"/>
          </w:rPr>
          <w:t>Haguenau</w:t>
        </w:r>
      </w:hyperlink>
      <w:r w:rsidRPr="00750340">
        <w:rPr>
          <w:rFonts w:ascii="Arial" w:eastAsia="Times New Roman" w:hAnsi="Arial" w:cs="Arial"/>
          <w:color w:val="000000" w:themeColor="text1"/>
          <w:lang w:val="fr-FR" w:eastAsia="de-DE"/>
        </w:rPr>
        <w:t xml:space="preserve">. Il se livre au pillage systématique de toute la contrée sans se heurter à la moindre résistance. En </w:t>
      </w:r>
      <w:hyperlink r:id="rId212" w:tooltip="1622" w:history="1">
        <w:r w:rsidRPr="00750340">
          <w:rPr>
            <w:rFonts w:ascii="Arial" w:eastAsia="Times New Roman" w:hAnsi="Arial" w:cs="Arial"/>
            <w:color w:val="000000" w:themeColor="text1"/>
            <w:lang w:val="fr-FR" w:eastAsia="de-DE"/>
          </w:rPr>
          <w:t>1622</w:t>
        </w:r>
      </w:hyperlink>
      <w:r w:rsidRPr="00750340">
        <w:rPr>
          <w:rFonts w:ascii="Arial" w:eastAsia="Times New Roman" w:hAnsi="Arial" w:cs="Arial"/>
          <w:color w:val="000000" w:themeColor="text1"/>
          <w:lang w:val="fr-FR" w:eastAsia="de-DE"/>
        </w:rPr>
        <w:t>, les bandes de Mansfeld s'attaquèrent à l'</w:t>
      </w:r>
      <w:hyperlink r:id="rId213" w:tooltip="Abbaye" w:history="1">
        <w:r w:rsidRPr="00750340">
          <w:rPr>
            <w:rFonts w:ascii="Arial" w:eastAsia="Times New Roman" w:hAnsi="Arial" w:cs="Arial"/>
            <w:color w:val="000000" w:themeColor="text1"/>
            <w:lang w:val="fr-FR" w:eastAsia="de-DE"/>
          </w:rPr>
          <w:t>abbaye</w:t>
        </w:r>
      </w:hyperlink>
      <w:r w:rsidRPr="00750340">
        <w:rPr>
          <w:rFonts w:ascii="Arial" w:eastAsia="Times New Roman" w:hAnsi="Arial" w:cs="Arial"/>
          <w:color w:val="000000" w:themeColor="text1"/>
          <w:lang w:val="fr-FR" w:eastAsia="de-DE"/>
        </w:rPr>
        <w:t xml:space="preserve"> de </w:t>
      </w:r>
      <w:hyperlink r:id="rId214" w:tooltip="Sturzelbronn" w:history="1">
        <w:proofErr w:type="spellStart"/>
        <w:r w:rsidRPr="00750340">
          <w:rPr>
            <w:rFonts w:ascii="Arial" w:eastAsia="Times New Roman" w:hAnsi="Arial" w:cs="Arial"/>
            <w:color w:val="000000" w:themeColor="text1"/>
            <w:lang w:val="fr-FR" w:eastAsia="de-DE"/>
          </w:rPr>
          <w:t>Sturzelbronn</w:t>
        </w:r>
        <w:proofErr w:type="spellEnd"/>
      </w:hyperlink>
      <w:r w:rsidRPr="00750340">
        <w:rPr>
          <w:rFonts w:ascii="Arial" w:eastAsia="Times New Roman" w:hAnsi="Arial" w:cs="Arial"/>
          <w:color w:val="000000" w:themeColor="text1"/>
          <w:lang w:val="fr-FR" w:eastAsia="de-DE"/>
        </w:rPr>
        <w:t xml:space="preserve">. À la même époque, de violents affrontements opposent également en </w:t>
      </w:r>
      <w:hyperlink r:id="rId215" w:tooltip="Allemagne" w:history="1">
        <w:r w:rsidRPr="00750340">
          <w:rPr>
            <w:rFonts w:ascii="Arial" w:eastAsia="Times New Roman" w:hAnsi="Arial" w:cs="Arial"/>
            <w:color w:val="000000" w:themeColor="text1"/>
            <w:lang w:val="fr-FR" w:eastAsia="de-DE"/>
          </w:rPr>
          <w:t>Allemagne</w:t>
        </w:r>
      </w:hyperlink>
      <w:r w:rsidRPr="00750340">
        <w:rPr>
          <w:rFonts w:ascii="Arial" w:eastAsia="Times New Roman" w:hAnsi="Arial" w:cs="Arial"/>
          <w:color w:val="000000" w:themeColor="text1"/>
          <w:lang w:val="fr-FR" w:eastAsia="de-DE"/>
        </w:rPr>
        <w:t xml:space="preserve"> les </w:t>
      </w:r>
      <w:hyperlink r:id="rId216" w:tooltip="Catholicisme" w:history="1">
        <w:r w:rsidRPr="00750340">
          <w:rPr>
            <w:rFonts w:ascii="Arial" w:eastAsia="Times New Roman" w:hAnsi="Arial" w:cs="Arial"/>
            <w:color w:val="000000" w:themeColor="text1"/>
            <w:lang w:val="fr-FR" w:eastAsia="de-DE"/>
          </w:rPr>
          <w:t>catholiques</w:t>
        </w:r>
      </w:hyperlink>
      <w:r w:rsidRPr="00750340">
        <w:rPr>
          <w:rFonts w:ascii="Arial" w:eastAsia="Times New Roman" w:hAnsi="Arial" w:cs="Arial"/>
          <w:color w:val="000000" w:themeColor="text1"/>
          <w:lang w:val="fr-FR" w:eastAsia="de-DE"/>
        </w:rPr>
        <w:t xml:space="preserve"> aux </w:t>
      </w:r>
      <w:hyperlink r:id="rId217" w:tooltip="Protestantisme" w:history="1">
        <w:r w:rsidRPr="00750340">
          <w:rPr>
            <w:rFonts w:ascii="Arial" w:eastAsia="Times New Roman" w:hAnsi="Arial" w:cs="Arial"/>
            <w:color w:val="000000" w:themeColor="text1"/>
            <w:lang w:val="fr-FR" w:eastAsia="de-DE"/>
          </w:rPr>
          <w:t>protestants</w:t>
        </w:r>
      </w:hyperlink>
      <w:r w:rsidRPr="00750340">
        <w:rPr>
          <w:rFonts w:ascii="Arial" w:eastAsia="Times New Roman" w:hAnsi="Arial" w:cs="Arial"/>
          <w:color w:val="000000" w:themeColor="text1"/>
          <w:lang w:val="fr-FR" w:eastAsia="de-DE"/>
        </w:rPr>
        <w:t xml:space="preserve">, les </w:t>
      </w:r>
      <w:hyperlink r:id="rId218" w:tooltip="Catholicisme" w:history="1">
        <w:r w:rsidRPr="00750340">
          <w:rPr>
            <w:rFonts w:ascii="Arial" w:eastAsia="Times New Roman" w:hAnsi="Arial" w:cs="Arial"/>
            <w:color w:val="000000" w:themeColor="text1"/>
            <w:lang w:val="fr-FR" w:eastAsia="de-DE"/>
          </w:rPr>
          <w:t>catholiques</w:t>
        </w:r>
      </w:hyperlink>
      <w:r w:rsidRPr="00750340">
        <w:rPr>
          <w:rFonts w:ascii="Arial" w:eastAsia="Times New Roman" w:hAnsi="Arial" w:cs="Arial"/>
          <w:color w:val="000000" w:themeColor="text1"/>
          <w:lang w:val="fr-FR" w:eastAsia="de-DE"/>
        </w:rPr>
        <w:t xml:space="preserve"> étant soutenus par les </w:t>
      </w:r>
      <w:hyperlink r:id="rId219" w:tooltip="Habsbourg" w:history="1">
        <w:r w:rsidRPr="00750340">
          <w:rPr>
            <w:rFonts w:ascii="Arial" w:eastAsia="Times New Roman" w:hAnsi="Arial" w:cs="Arial"/>
            <w:color w:val="000000" w:themeColor="text1"/>
            <w:lang w:val="fr-FR" w:eastAsia="de-DE"/>
          </w:rPr>
          <w:t>Habsbourg</w:t>
        </w:r>
      </w:hyperlink>
      <w:r w:rsidRPr="00750340">
        <w:rPr>
          <w:rFonts w:ascii="Arial" w:eastAsia="Times New Roman" w:hAnsi="Arial" w:cs="Arial"/>
          <w:color w:val="000000" w:themeColor="text1"/>
          <w:lang w:val="fr-FR" w:eastAsia="de-DE"/>
        </w:rPr>
        <w:t xml:space="preserve"> et les </w:t>
      </w:r>
      <w:hyperlink r:id="rId220" w:tooltip="Protestantisme" w:history="1">
        <w:r w:rsidRPr="00750340">
          <w:rPr>
            <w:rFonts w:ascii="Arial" w:eastAsia="Times New Roman" w:hAnsi="Arial" w:cs="Arial"/>
            <w:color w:val="000000" w:themeColor="text1"/>
            <w:lang w:val="fr-FR" w:eastAsia="de-DE"/>
          </w:rPr>
          <w:t>protestants</w:t>
        </w:r>
      </w:hyperlink>
      <w:r w:rsidRPr="00750340">
        <w:rPr>
          <w:rFonts w:ascii="Arial" w:eastAsia="Times New Roman" w:hAnsi="Arial" w:cs="Arial"/>
          <w:color w:val="000000" w:themeColor="text1"/>
          <w:lang w:val="fr-FR" w:eastAsia="de-DE"/>
        </w:rPr>
        <w:t xml:space="preserve"> par la plupart des princes </w:t>
      </w:r>
      <w:hyperlink r:id="rId221" w:tooltip="Allemagne" w:history="1">
        <w:r w:rsidRPr="00750340">
          <w:rPr>
            <w:rFonts w:ascii="Arial" w:eastAsia="Times New Roman" w:hAnsi="Arial" w:cs="Arial"/>
            <w:color w:val="000000" w:themeColor="text1"/>
            <w:lang w:val="fr-FR" w:eastAsia="de-DE"/>
          </w:rPr>
          <w:t>allemands</w:t>
        </w:r>
      </w:hyperlink>
      <w:r w:rsidRPr="00750340">
        <w:rPr>
          <w:rFonts w:ascii="Arial" w:eastAsia="Times New Roman" w:hAnsi="Arial" w:cs="Arial"/>
          <w:color w:val="000000" w:themeColor="text1"/>
          <w:lang w:val="fr-FR" w:eastAsia="de-DE"/>
        </w:rPr>
        <w:t xml:space="preserve"> ayant adopté la </w:t>
      </w:r>
      <w:hyperlink r:id="rId222" w:tooltip="Réforme protestante" w:history="1">
        <w:r w:rsidRPr="00750340">
          <w:rPr>
            <w:rFonts w:ascii="Arial" w:eastAsia="Times New Roman" w:hAnsi="Arial" w:cs="Arial"/>
            <w:color w:val="000000" w:themeColor="text1"/>
            <w:lang w:val="fr-FR" w:eastAsia="de-DE"/>
          </w:rPr>
          <w:t>Réforme</w:t>
        </w:r>
      </w:hyperlink>
      <w:r w:rsidRPr="00750340">
        <w:rPr>
          <w:rFonts w:ascii="Arial" w:eastAsia="Times New Roman" w:hAnsi="Arial" w:cs="Arial"/>
          <w:color w:val="000000" w:themeColor="text1"/>
          <w:lang w:val="fr-FR" w:eastAsia="de-DE"/>
        </w:rPr>
        <w:t>.</w:t>
      </w:r>
    </w:p>
    <w:p w:rsidR="00750340" w:rsidRPr="00750340" w:rsidRDefault="00750340" w:rsidP="00750340">
      <w:pPr>
        <w:spacing w:after="0"/>
        <w:rPr>
          <w:rFonts w:ascii="Arial" w:eastAsia="Times New Roman" w:hAnsi="Arial" w:cs="Arial"/>
          <w:color w:val="000000" w:themeColor="text1"/>
          <w:lang w:val="fr-FR" w:eastAsia="de-DE"/>
        </w:rPr>
      </w:pPr>
    </w:p>
    <w:p w:rsidR="00750340" w:rsidRDefault="00750340" w:rsidP="00750340">
      <w:pPr>
        <w:spacing w:after="0"/>
        <w:rPr>
          <w:rFonts w:ascii="Arial" w:eastAsia="Times New Roman" w:hAnsi="Arial" w:cs="Arial"/>
          <w:color w:val="000000" w:themeColor="text1"/>
          <w:lang w:val="fr-FR" w:eastAsia="de-DE"/>
        </w:rPr>
      </w:pPr>
      <w:r w:rsidRPr="00750340">
        <w:rPr>
          <w:rFonts w:ascii="Arial" w:eastAsia="Times New Roman" w:hAnsi="Arial" w:cs="Arial"/>
          <w:color w:val="000000" w:themeColor="text1"/>
          <w:lang w:val="fr-FR" w:eastAsia="de-DE"/>
        </w:rPr>
        <w:t xml:space="preserve">L'enjeu du conflit devient une hégémonie en </w:t>
      </w:r>
      <w:hyperlink r:id="rId223" w:tooltip="Europe" w:history="1">
        <w:r w:rsidRPr="00750340">
          <w:rPr>
            <w:rFonts w:ascii="Arial" w:eastAsia="Times New Roman" w:hAnsi="Arial" w:cs="Arial"/>
            <w:color w:val="000000" w:themeColor="text1"/>
            <w:lang w:val="fr-FR" w:eastAsia="de-DE"/>
          </w:rPr>
          <w:t>Europe</w:t>
        </w:r>
      </w:hyperlink>
      <w:r w:rsidRPr="00750340">
        <w:rPr>
          <w:rFonts w:ascii="Arial" w:eastAsia="Times New Roman" w:hAnsi="Arial" w:cs="Arial"/>
          <w:color w:val="000000" w:themeColor="text1"/>
          <w:lang w:val="fr-FR" w:eastAsia="de-DE"/>
        </w:rPr>
        <w:t xml:space="preserve"> occidentale, que se disputent l'</w:t>
      </w:r>
      <w:hyperlink r:id="rId224" w:tooltip="Autriche" w:history="1">
        <w:r w:rsidRPr="00750340">
          <w:rPr>
            <w:rFonts w:ascii="Arial" w:eastAsia="Times New Roman" w:hAnsi="Arial" w:cs="Arial"/>
            <w:color w:val="000000" w:themeColor="text1"/>
            <w:lang w:val="fr-FR" w:eastAsia="de-DE"/>
          </w:rPr>
          <w:t>Autriche</w:t>
        </w:r>
      </w:hyperlink>
      <w:r w:rsidRPr="00750340">
        <w:rPr>
          <w:rFonts w:ascii="Arial" w:eastAsia="Times New Roman" w:hAnsi="Arial" w:cs="Arial"/>
          <w:color w:val="000000" w:themeColor="text1"/>
          <w:lang w:val="fr-FR" w:eastAsia="de-DE"/>
        </w:rPr>
        <w:t xml:space="preserve"> de l'</w:t>
      </w:r>
      <w:hyperlink r:id="rId225" w:tooltip="Liste des souverains d'Autriche" w:history="1">
        <w:r w:rsidRPr="00750340">
          <w:rPr>
            <w:rFonts w:ascii="Arial" w:eastAsia="Times New Roman" w:hAnsi="Arial" w:cs="Arial"/>
            <w:color w:val="000000" w:themeColor="text1"/>
            <w:lang w:val="fr-FR" w:eastAsia="de-DE"/>
          </w:rPr>
          <w:t>empereur d'Autriche</w:t>
        </w:r>
      </w:hyperlink>
      <w:r w:rsidRPr="00750340">
        <w:rPr>
          <w:rFonts w:ascii="Arial" w:eastAsia="Times New Roman" w:hAnsi="Arial" w:cs="Arial"/>
          <w:color w:val="000000" w:themeColor="text1"/>
          <w:lang w:val="fr-FR" w:eastAsia="de-DE"/>
        </w:rPr>
        <w:t xml:space="preserve"> </w:t>
      </w:r>
      <w:hyperlink r:id="rId226" w:tooltip="Ferdinand II du Saint-Empire" w:history="1">
        <w:r w:rsidRPr="00750340">
          <w:rPr>
            <w:rFonts w:ascii="Arial" w:eastAsia="Times New Roman" w:hAnsi="Arial" w:cs="Arial"/>
            <w:color w:val="000000" w:themeColor="text1"/>
            <w:lang w:val="fr-FR" w:eastAsia="de-DE"/>
          </w:rPr>
          <w:t>Ferdinand II</w:t>
        </w:r>
      </w:hyperlink>
      <w:r w:rsidRPr="00750340">
        <w:rPr>
          <w:rFonts w:ascii="Arial" w:eastAsia="Times New Roman" w:hAnsi="Arial" w:cs="Arial"/>
          <w:color w:val="000000" w:themeColor="text1"/>
          <w:lang w:val="fr-FR" w:eastAsia="de-DE"/>
        </w:rPr>
        <w:t xml:space="preserve"> et la </w:t>
      </w:r>
      <w:hyperlink r:id="rId227" w:tooltip="France" w:history="1">
        <w:r w:rsidRPr="00750340">
          <w:rPr>
            <w:rFonts w:ascii="Arial" w:eastAsia="Times New Roman" w:hAnsi="Arial" w:cs="Arial"/>
            <w:color w:val="000000" w:themeColor="text1"/>
            <w:lang w:val="fr-FR" w:eastAsia="de-DE"/>
          </w:rPr>
          <w:t>France</w:t>
        </w:r>
      </w:hyperlink>
      <w:r w:rsidRPr="00750340">
        <w:rPr>
          <w:rFonts w:ascii="Arial" w:eastAsia="Times New Roman" w:hAnsi="Arial" w:cs="Arial"/>
          <w:color w:val="000000" w:themeColor="text1"/>
          <w:lang w:val="fr-FR" w:eastAsia="de-DE"/>
        </w:rPr>
        <w:t xml:space="preserve">, toujours gouvernée par </w:t>
      </w:r>
      <w:hyperlink r:id="rId228" w:tooltip="Armand Jean du Plessis de Richelieu" w:history="1">
        <w:r w:rsidRPr="00750340">
          <w:rPr>
            <w:rFonts w:ascii="Arial" w:eastAsia="Times New Roman" w:hAnsi="Arial" w:cs="Arial"/>
            <w:color w:val="000000" w:themeColor="text1"/>
            <w:lang w:val="fr-FR" w:eastAsia="de-DE"/>
          </w:rPr>
          <w:t>Richelieu</w:t>
        </w:r>
      </w:hyperlink>
      <w:r w:rsidRPr="00750340">
        <w:rPr>
          <w:rFonts w:ascii="Arial" w:eastAsia="Times New Roman" w:hAnsi="Arial" w:cs="Arial"/>
          <w:color w:val="000000" w:themeColor="text1"/>
          <w:lang w:val="fr-FR" w:eastAsia="de-DE"/>
        </w:rPr>
        <w:t xml:space="preserve">. Les motifs </w:t>
      </w:r>
      <w:hyperlink r:id="rId229" w:tooltip="Religion" w:history="1">
        <w:r w:rsidRPr="00750340">
          <w:rPr>
            <w:rFonts w:ascii="Arial" w:eastAsia="Times New Roman" w:hAnsi="Arial" w:cs="Arial"/>
            <w:color w:val="000000" w:themeColor="text1"/>
            <w:lang w:val="fr-FR" w:eastAsia="de-DE"/>
          </w:rPr>
          <w:t>religieux</w:t>
        </w:r>
      </w:hyperlink>
      <w:r w:rsidRPr="00750340">
        <w:rPr>
          <w:rFonts w:ascii="Arial" w:eastAsia="Times New Roman" w:hAnsi="Arial" w:cs="Arial"/>
          <w:color w:val="000000" w:themeColor="text1"/>
          <w:lang w:val="fr-FR" w:eastAsia="de-DE"/>
        </w:rPr>
        <w:t xml:space="preserve"> sont insignifiants à ce moment. La </w:t>
      </w:r>
      <w:hyperlink r:id="rId230" w:tooltip="France" w:history="1">
        <w:r w:rsidRPr="00750340">
          <w:rPr>
            <w:rFonts w:ascii="Arial" w:eastAsia="Times New Roman" w:hAnsi="Arial" w:cs="Arial"/>
            <w:color w:val="000000" w:themeColor="text1"/>
            <w:lang w:val="fr-FR" w:eastAsia="de-DE"/>
          </w:rPr>
          <w:t>France</w:t>
        </w:r>
      </w:hyperlink>
      <w:r w:rsidRPr="00750340">
        <w:rPr>
          <w:rFonts w:ascii="Arial" w:eastAsia="Times New Roman" w:hAnsi="Arial" w:cs="Arial"/>
          <w:color w:val="000000" w:themeColor="text1"/>
          <w:lang w:val="fr-FR" w:eastAsia="de-DE"/>
        </w:rPr>
        <w:t>, inquiète de la puissance montante de la maison d'</w:t>
      </w:r>
      <w:hyperlink r:id="rId231" w:tooltip="Autriche" w:history="1">
        <w:r w:rsidRPr="00750340">
          <w:rPr>
            <w:rFonts w:ascii="Arial" w:eastAsia="Times New Roman" w:hAnsi="Arial" w:cs="Arial"/>
            <w:color w:val="000000" w:themeColor="text1"/>
            <w:lang w:val="fr-FR" w:eastAsia="de-DE"/>
          </w:rPr>
          <w:t>Autriche</w:t>
        </w:r>
      </w:hyperlink>
      <w:r w:rsidRPr="00750340">
        <w:rPr>
          <w:rFonts w:ascii="Arial" w:eastAsia="Times New Roman" w:hAnsi="Arial" w:cs="Arial"/>
          <w:color w:val="000000" w:themeColor="text1"/>
          <w:lang w:val="fr-FR" w:eastAsia="de-DE"/>
        </w:rPr>
        <w:t xml:space="preserve">, négocie, sous la pression du </w:t>
      </w:r>
      <w:hyperlink r:id="rId232" w:tooltip="Cardinal (religion)" w:history="1">
        <w:r w:rsidRPr="00750340">
          <w:rPr>
            <w:rFonts w:ascii="Arial" w:eastAsia="Times New Roman" w:hAnsi="Arial" w:cs="Arial"/>
            <w:color w:val="000000" w:themeColor="text1"/>
            <w:lang w:val="fr-FR" w:eastAsia="de-DE"/>
          </w:rPr>
          <w:t>cardinal</w:t>
        </w:r>
      </w:hyperlink>
      <w:r w:rsidRPr="00750340">
        <w:rPr>
          <w:rFonts w:ascii="Arial" w:eastAsia="Times New Roman" w:hAnsi="Arial" w:cs="Arial"/>
          <w:color w:val="000000" w:themeColor="text1"/>
          <w:lang w:val="fr-FR" w:eastAsia="de-DE"/>
        </w:rPr>
        <w:t xml:space="preserve"> </w:t>
      </w:r>
      <w:hyperlink r:id="rId233" w:tooltip="Armand Jean du Plessis de Richelieu" w:history="1">
        <w:r w:rsidRPr="00750340">
          <w:rPr>
            <w:rFonts w:ascii="Arial" w:eastAsia="Times New Roman" w:hAnsi="Arial" w:cs="Arial"/>
            <w:color w:val="000000" w:themeColor="text1"/>
            <w:lang w:val="fr-FR" w:eastAsia="de-DE"/>
          </w:rPr>
          <w:t>Richelieu</w:t>
        </w:r>
      </w:hyperlink>
      <w:r w:rsidRPr="00750340">
        <w:rPr>
          <w:rFonts w:ascii="Arial" w:eastAsia="Times New Roman" w:hAnsi="Arial" w:cs="Arial"/>
          <w:color w:val="000000" w:themeColor="text1"/>
          <w:lang w:val="fr-FR" w:eastAsia="de-DE"/>
        </w:rPr>
        <w:t xml:space="preserve">, une alliance avec la </w:t>
      </w:r>
      <w:hyperlink r:id="rId234" w:tooltip="Suède" w:history="1">
        <w:r w:rsidRPr="00750340">
          <w:rPr>
            <w:rFonts w:ascii="Arial" w:eastAsia="Times New Roman" w:hAnsi="Arial" w:cs="Arial"/>
            <w:color w:val="000000" w:themeColor="text1"/>
            <w:lang w:val="fr-FR" w:eastAsia="de-DE"/>
          </w:rPr>
          <w:t>Suède</w:t>
        </w:r>
      </w:hyperlink>
      <w:r w:rsidRPr="00750340">
        <w:rPr>
          <w:rFonts w:ascii="Arial" w:eastAsia="Times New Roman" w:hAnsi="Arial" w:cs="Arial"/>
          <w:color w:val="000000" w:themeColor="text1"/>
          <w:lang w:val="fr-FR" w:eastAsia="de-DE"/>
        </w:rPr>
        <w:t xml:space="preserve"> </w:t>
      </w:r>
      <w:hyperlink r:id="rId235" w:tooltip="Protestantisme" w:history="1">
        <w:r w:rsidRPr="00750340">
          <w:rPr>
            <w:rFonts w:ascii="Arial" w:eastAsia="Times New Roman" w:hAnsi="Arial" w:cs="Arial"/>
            <w:color w:val="000000" w:themeColor="text1"/>
            <w:lang w:val="fr-FR" w:eastAsia="de-DE"/>
          </w:rPr>
          <w:t>protestante</w:t>
        </w:r>
      </w:hyperlink>
      <w:r w:rsidRPr="00750340">
        <w:rPr>
          <w:rFonts w:ascii="Arial" w:eastAsia="Times New Roman" w:hAnsi="Arial" w:cs="Arial"/>
          <w:color w:val="000000" w:themeColor="text1"/>
          <w:lang w:val="fr-FR" w:eastAsia="de-DE"/>
        </w:rPr>
        <w:t xml:space="preserve"> en </w:t>
      </w:r>
      <w:hyperlink r:id="rId236" w:tooltip="1632" w:history="1">
        <w:r w:rsidRPr="00750340">
          <w:rPr>
            <w:rFonts w:ascii="Arial" w:eastAsia="Times New Roman" w:hAnsi="Arial" w:cs="Arial"/>
            <w:color w:val="000000" w:themeColor="text1"/>
            <w:lang w:val="fr-FR" w:eastAsia="de-DE"/>
          </w:rPr>
          <w:t>1632</w:t>
        </w:r>
      </w:hyperlink>
      <w:r w:rsidRPr="00750340">
        <w:rPr>
          <w:rFonts w:ascii="Arial" w:eastAsia="Times New Roman" w:hAnsi="Arial" w:cs="Arial"/>
          <w:color w:val="000000" w:themeColor="text1"/>
          <w:lang w:val="fr-FR" w:eastAsia="de-DE"/>
        </w:rPr>
        <w:t xml:space="preserve">, pour mettre en échec la suprématie des </w:t>
      </w:r>
      <w:hyperlink r:id="rId237" w:tooltip="Habsbourg" w:history="1">
        <w:r w:rsidRPr="00750340">
          <w:rPr>
            <w:rFonts w:ascii="Arial" w:eastAsia="Times New Roman" w:hAnsi="Arial" w:cs="Arial"/>
            <w:color w:val="000000" w:themeColor="text1"/>
            <w:lang w:val="fr-FR" w:eastAsia="de-DE"/>
          </w:rPr>
          <w:t>Habsbourg</w:t>
        </w:r>
      </w:hyperlink>
      <w:r w:rsidRPr="00750340">
        <w:rPr>
          <w:rFonts w:ascii="Arial" w:eastAsia="Times New Roman" w:hAnsi="Arial" w:cs="Arial"/>
          <w:color w:val="000000" w:themeColor="text1"/>
          <w:lang w:val="fr-FR" w:eastAsia="de-DE"/>
        </w:rPr>
        <w:t xml:space="preserve">. Il est à noter ici que le </w:t>
      </w:r>
      <w:hyperlink r:id="rId238" w:tooltip="Liste des ducs de Lorraine" w:history="1">
        <w:r w:rsidRPr="00750340">
          <w:rPr>
            <w:rFonts w:ascii="Arial" w:eastAsia="Times New Roman" w:hAnsi="Arial" w:cs="Arial"/>
            <w:color w:val="000000" w:themeColor="text1"/>
            <w:lang w:val="fr-FR" w:eastAsia="de-DE"/>
          </w:rPr>
          <w:t>duc de Lorraine</w:t>
        </w:r>
      </w:hyperlink>
      <w:r w:rsidRPr="00750340">
        <w:rPr>
          <w:rFonts w:ascii="Arial" w:eastAsia="Times New Roman" w:hAnsi="Arial" w:cs="Arial"/>
          <w:color w:val="000000" w:themeColor="text1"/>
          <w:lang w:val="fr-FR" w:eastAsia="de-DE"/>
        </w:rPr>
        <w:t xml:space="preserve"> reste fidèle à la maison impériale des </w:t>
      </w:r>
      <w:hyperlink r:id="rId239" w:tooltip="Habsbourg" w:history="1">
        <w:r w:rsidRPr="00750340">
          <w:rPr>
            <w:rFonts w:ascii="Arial" w:eastAsia="Times New Roman" w:hAnsi="Arial" w:cs="Arial"/>
            <w:color w:val="000000" w:themeColor="text1"/>
            <w:lang w:val="fr-FR" w:eastAsia="de-DE"/>
          </w:rPr>
          <w:t>Habsbourg</w:t>
        </w:r>
      </w:hyperlink>
      <w:r w:rsidRPr="00750340">
        <w:rPr>
          <w:rFonts w:ascii="Arial" w:eastAsia="Times New Roman" w:hAnsi="Arial" w:cs="Arial"/>
          <w:color w:val="000000" w:themeColor="text1"/>
          <w:lang w:val="fr-FR" w:eastAsia="de-DE"/>
        </w:rPr>
        <w:t xml:space="preserve">. Le </w:t>
      </w:r>
      <w:hyperlink r:id="rId240" w:tooltip="Maréchal (armée)" w:history="1">
        <w:r w:rsidRPr="00750340">
          <w:rPr>
            <w:rFonts w:ascii="Arial" w:eastAsia="Times New Roman" w:hAnsi="Arial" w:cs="Arial"/>
            <w:color w:val="000000" w:themeColor="text1"/>
            <w:lang w:val="fr-FR" w:eastAsia="de-DE"/>
          </w:rPr>
          <w:t>maréchal</w:t>
        </w:r>
      </w:hyperlink>
      <w:r w:rsidRPr="00750340">
        <w:rPr>
          <w:rFonts w:ascii="Arial" w:eastAsia="Times New Roman" w:hAnsi="Arial" w:cs="Arial"/>
          <w:color w:val="000000" w:themeColor="text1"/>
          <w:lang w:val="fr-FR" w:eastAsia="de-DE"/>
        </w:rPr>
        <w:t xml:space="preserve"> </w:t>
      </w:r>
      <w:hyperlink r:id="rId241" w:tooltip="Suède" w:history="1">
        <w:r w:rsidRPr="00750340">
          <w:rPr>
            <w:rFonts w:ascii="Arial" w:eastAsia="Times New Roman" w:hAnsi="Arial" w:cs="Arial"/>
            <w:color w:val="000000" w:themeColor="text1"/>
            <w:lang w:val="fr-FR" w:eastAsia="de-DE"/>
          </w:rPr>
          <w:t>suédois</w:t>
        </w:r>
      </w:hyperlink>
      <w:r w:rsidRPr="00750340">
        <w:rPr>
          <w:rFonts w:ascii="Arial" w:eastAsia="Times New Roman" w:hAnsi="Arial" w:cs="Arial"/>
          <w:color w:val="000000" w:themeColor="text1"/>
          <w:lang w:val="fr-FR" w:eastAsia="de-DE"/>
        </w:rPr>
        <w:t xml:space="preserve"> Horn, à la tête d'une troupe de </w:t>
      </w:r>
      <w:hyperlink r:id="rId242" w:tooltip="Mercenaire" w:history="1">
        <w:r w:rsidRPr="00750340">
          <w:rPr>
            <w:rFonts w:ascii="Arial" w:eastAsia="Times New Roman" w:hAnsi="Arial" w:cs="Arial"/>
            <w:color w:val="000000" w:themeColor="text1"/>
            <w:lang w:val="fr-FR" w:eastAsia="de-DE"/>
          </w:rPr>
          <w:t>mercenaires</w:t>
        </w:r>
      </w:hyperlink>
      <w:r w:rsidRPr="00750340">
        <w:rPr>
          <w:rFonts w:ascii="Arial" w:eastAsia="Times New Roman" w:hAnsi="Arial" w:cs="Arial"/>
          <w:color w:val="000000" w:themeColor="text1"/>
          <w:lang w:val="fr-FR" w:eastAsia="de-DE"/>
        </w:rPr>
        <w:t xml:space="preserve"> recrutés dans toute l'</w:t>
      </w:r>
      <w:hyperlink r:id="rId243" w:tooltip="Europe" w:history="1">
        <w:r w:rsidRPr="00750340">
          <w:rPr>
            <w:rFonts w:ascii="Arial" w:eastAsia="Times New Roman" w:hAnsi="Arial" w:cs="Arial"/>
            <w:color w:val="000000" w:themeColor="text1"/>
            <w:lang w:val="fr-FR" w:eastAsia="de-DE"/>
          </w:rPr>
          <w:t>Europe</w:t>
        </w:r>
      </w:hyperlink>
      <w:r w:rsidRPr="00750340">
        <w:rPr>
          <w:rFonts w:ascii="Arial" w:eastAsia="Times New Roman" w:hAnsi="Arial" w:cs="Arial"/>
          <w:color w:val="000000" w:themeColor="text1"/>
          <w:lang w:val="fr-FR" w:eastAsia="de-DE"/>
        </w:rPr>
        <w:t xml:space="preserve"> et qui n'ont de </w:t>
      </w:r>
      <w:hyperlink r:id="rId244" w:tooltip="Suède" w:history="1">
        <w:r w:rsidRPr="00750340">
          <w:rPr>
            <w:rFonts w:ascii="Arial" w:eastAsia="Times New Roman" w:hAnsi="Arial" w:cs="Arial"/>
            <w:color w:val="000000" w:themeColor="text1"/>
            <w:lang w:val="fr-FR" w:eastAsia="de-DE"/>
          </w:rPr>
          <w:t>suédois</w:t>
        </w:r>
      </w:hyperlink>
      <w:r w:rsidRPr="00750340">
        <w:rPr>
          <w:rFonts w:ascii="Arial" w:eastAsia="Times New Roman" w:hAnsi="Arial" w:cs="Arial"/>
          <w:color w:val="000000" w:themeColor="text1"/>
          <w:lang w:val="fr-FR" w:eastAsia="de-DE"/>
        </w:rPr>
        <w:t xml:space="preserve"> que le nom, franchit le </w:t>
      </w:r>
      <w:hyperlink r:id="rId245" w:tooltip="Rhin" w:history="1">
        <w:r w:rsidRPr="00750340">
          <w:rPr>
            <w:rFonts w:ascii="Arial" w:eastAsia="Times New Roman" w:hAnsi="Arial" w:cs="Arial"/>
            <w:color w:val="000000" w:themeColor="text1"/>
            <w:lang w:val="fr-FR" w:eastAsia="de-DE"/>
          </w:rPr>
          <w:t>Rhin</w:t>
        </w:r>
      </w:hyperlink>
      <w:r w:rsidRPr="00750340">
        <w:rPr>
          <w:rFonts w:ascii="Arial" w:eastAsia="Times New Roman" w:hAnsi="Arial" w:cs="Arial"/>
          <w:color w:val="000000" w:themeColor="text1"/>
          <w:lang w:val="fr-FR" w:eastAsia="de-DE"/>
        </w:rPr>
        <w:t xml:space="preserve"> à </w:t>
      </w:r>
      <w:hyperlink r:id="rId246" w:tooltip="Kehl" w:history="1">
        <w:r w:rsidRPr="00750340">
          <w:rPr>
            <w:rFonts w:ascii="Arial" w:eastAsia="Times New Roman" w:hAnsi="Arial" w:cs="Arial"/>
            <w:color w:val="000000" w:themeColor="text1"/>
            <w:lang w:val="fr-FR" w:eastAsia="de-DE"/>
          </w:rPr>
          <w:t>Kehl</w:t>
        </w:r>
      </w:hyperlink>
      <w:r w:rsidRPr="00750340">
        <w:rPr>
          <w:rFonts w:ascii="Arial" w:eastAsia="Times New Roman" w:hAnsi="Arial" w:cs="Arial"/>
          <w:color w:val="000000" w:themeColor="text1"/>
          <w:lang w:val="fr-FR" w:eastAsia="de-DE"/>
        </w:rPr>
        <w:t xml:space="preserve"> et envahit le pays pour le soumettre en quelques mois.</w:t>
      </w:r>
    </w:p>
    <w:p w:rsidR="00750340" w:rsidRPr="00750340" w:rsidRDefault="00750340" w:rsidP="00750340">
      <w:pPr>
        <w:spacing w:after="0"/>
        <w:rPr>
          <w:rFonts w:ascii="Arial" w:eastAsia="Times New Roman" w:hAnsi="Arial" w:cs="Arial"/>
          <w:color w:val="000000" w:themeColor="text1"/>
          <w:lang w:val="fr-FR" w:eastAsia="de-DE"/>
        </w:rPr>
      </w:pPr>
    </w:p>
    <w:p w:rsidR="00750340" w:rsidRPr="00750340" w:rsidRDefault="00750340" w:rsidP="00750340">
      <w:pPr>
        <w:spacing w:after="0"/>
        <w:rPr>
          <w:rFonts w:ascii="Arial" w:eastAsia="Times New Roman" w:hAnsi="Arial" w:cs="Arial"/>
          <w:color w:val="000000" w:themeColor="text1"/>
          <w:lang w:val="fr-FR" w:eastAsia="de-DE"/>
        </w:rPr>
      </w:pPr>
      <w:r w:rsidRPr="00750340">
        <w:rPr>
          <w:rFonts w:ascii="Arial" w:eastAsia="Times New Roman" w:hAnsi="Arial" w:cs="Arial"/>
          <w:color w:val="000000" w:themeColor="text1"/>
          <w:lang w:val="fr-FR" w:eastAsia="de-DE"/>
        </w:rPr>
        <w:t xml:space="preserve">En </w:t>
      </w:r>
      <w:hyperlink r:id="rId247" w:tooltip="1632" w:history="1">
        <w:r w:rsidRPr="00750340">
          <w:rPr>
            <w:rFonts w:ascii="Arial" w:eastAsia="Times New Roman" w:hAnsi="Arial" w:cs="Arial"/>
            <w:color w:val="000000" w:themeColor="text1"/>
            <w:lang w:val="fr-FR" w:eastAsia="de-DE"/>
          </w:rPr>
          <w:t>1632</w:t>
        </w:r>
      </w:hyperlink>
      <w:r w:rsidRPr="00750340">
        <w:rPr>
          <w:rFonts w:ascii="Arial" w:eastAsia="Times New Roman" w:hAnsi="Arial" w:cs="Arial"/>
          <w:color w:val="000000" w:themeColor="text1"/>
          <w:lang w:val="fr-FR" w:eastAsia="de-DE"/>
        </w:rPr>
        <w:t xml:space="preserve">, toutes les zones </w:t>
      </w:r>
      <w:hyperlink r:id="rId248" w:tooltip="Catholicisme" w:history="1">
        <w:r w:rsidRPr="00750340">
          <w:rPr>
            <w:rFonts w:ascii="Arial" w:eastAsia="Times New Roman" w:hAnsi="Arial" w:cs="Arial"/>
            <w:color w:val="000000" w:themeColor="text1"/>
            <w:lang w:val="fr-FR" w:eastAsia="de-DE"/>
          </w:rPr>
          <w:t>catholiques</w:t>
        </w:r>
      </w:hyperlink>
      <w:r w:rsidRPr="00750340">
        <w:rPr>
          <w:rFonts w:ascii="Arial" w:eastAsia="Times New Roman" w:hAnsi="Arial" w:cs="Arial"/>
          <w:color w:val="000000" w:themeColor="text1"/>
          <w:lang w:val="fr-FR" w:eastAsia="de-DE"/>
        </w:rPr>
        <w:t xml:space="preserve"> sont entre ses mains et subissent les exactions des </w:t>
      </w:r>
      <w:hyperlink r:id="rId249" w:tooltip="Mercenaire" w:history="1">
        <w:r w:rsidRPr="00750340">
          <w:rPr>
            <w:rFonts w:ascii="Arial" w:eastAsia="Times New Roman" w:hAnsi="Arial" w:cs="Arial"/>
            <w:color w:val="000000" w:themeColor="text1"/>
            <w:lang w:val="fr-FR" w:eastAsia="de-DE"/>
          </w:rPr>
          <w:t>mercenaires</w:t>
        </w:r>
      </w:hyperlink>
      <w:r w:rsidRPr="00750340">
        <w:rPr>
          <w:rFonts w:ascii="Arial" w:eastAsia="Times New Roman" w:hAnsi="Arial" w:cs="Arial"/>
          <w:color w:val="000000" w:themeColor="text1"/>
          <w:lang w:val="fr-FR" w:eastAsia="de-DE"/>
        </w:rPr>
        <w:t xml:space="preserve">. Pour briser la résistance </w:t>
      </w:r>
      <w:hyperlink r:id="rId250" w:tooltip="Lorraine" w:history="1">
        <w:r w:rsidRPr="00750340">
          <w:rPr>
            <w:rFonts w:ascii="Arial" w:eastAsia="Times New Roman" w:hAnsi="Arial" w:cs="Arial"/>
            <w:color w:val="000000" w:themeColor="text1"/>
            <w:lang w:val="fr-FR" w:eastAsia="de-DE"/>
          </w:rPr>
          <w:t>lorraine</w:t>
        </w:r>
      </w:hyperlink>
      <w:r w:rsidRPr="00750340">
        <w:rPr>
          <w:rFonts w:ascii="Arial" w:eastAsia="Times New Roman" w:hAnsi="Arial" w:cs="Arial"/>
          <w:color w:val="000000" w:themeColor="text1"/>
          <w:lang w:val="fr-FR" w:eastAsia="de-DE"/>
        </w:rPr>
        <w:t xml:space="preserve">, </w:t>
      </w:r>
      <w:hyperlink r:id="rId251" w:tooltip="Armand Jean du Plessis de Richelieu" w:history="1">
        <w:r w:rsidRPr="00750340">
          <w:rPr>
            <w:rFonts w:ascii="Arial" w:eastAsia="Times New Roman" w:hAnsi="Arial" w:cs="Arial"/>
            <w:color w:val="000000" w:themeColor="text1"/>
            <w:lang w:val="fr-FR" w:eastAsia="de-DE"/>
          </w:rPr>
          <w:t>Richelieu</w:t>
        </w:r>
      </w:hyperlink>
      <w:r w:rsidRPr="00750340">
        <w:rPr>
          <w:rFonts w:ascii="Arial" w:eastAsia="Times New Roman" w:hAnsi="Arial" w:cs="Arial"/>
          <w:color w:val="000000" w:themeColor="text1"/>
          <w:lang w:val="fr-FR" w:eastAsia="de-DE"/>
        </w:rPr>
        <w:t xml:space="preserve"> donne l'ordre d'anéantir toutes les places fortes </w:t>
      </w:r>
      <w:hyperlink r:id="rId252" w:tooltip="Lorraine" w:history="1">
        <w:r w:rsidRPr="00750340">
          <w:rPr>
            <w:rFonts w:ascii="Arial" w:eastAsia="Times New Roman" w:hAnsi="Arial" w:cs="Arial"/>
            <w:color w:val="000000" w:themeColor="text1"/>
            <w:lang w:val="fr-FR" w:eastAsia="de-DE"/>
          </w:rPr>
          <w:t>lorraines</w:t>
        </w:r>
      </w:hyperlink>
      <w:r w:rsidRPr="00750340">
        <w:rPr>
          <w:rFonts w:ascii="Arial" w:eastAsia="Times New Roman" w:hAnsi="Arial" w:cs="Arial"/>
          <w:color w:val="000000" w:themeColor="text1"/>
          <w:lang w:val="fr-FR" w:eastAsia="de-DE"/>
        </w:rPr>
        <w:t xml:space="preserve"> dont </w:t>
      </w:r>
      <w:hyperlink r:id="rId253" w:tooltip="Bitche" w:history="1">
        <w:r w:rsidRPr="00750340">
          <w:rPr>
            <w:rFonts w:ascii="Arial" w:eastAsia="Times New Roman" w:hAnsi="Arial" w:cs="Arial"/>
            <w:color w:val="000000" w:themeColor="text1"/>
            <w:lang w:val="fr-FR" w:eastAsia="de-DE"/>
          </w:rPr>
          <w:t>Bitche</w:t>
        </w:r>
      </w:hyperlink>
      <w:r w:rsidRPr="00750340">
        <w:rPr>
          <w:rFonts w:ascii="Arial" w:eastAsia="Times New Roman" w:hAnsi="Arial" w:cs="Arial"/>
          <w:color w:val="000000" w:themeColor="text1"/>
          <w:lang w:val="fr-FR" w:eastAsia="de-DE"/>
        </w:rPr>
        <w:t xml:space="preserve">. Le pays entier est livré au pillage, les maisons sont incendiées et les habitants massacrés. En </w:t>
      </w:r>
      <w:hyperlink r:id="rId254" w:tooltip="1633" w:history="1">
        <w:r w:rsidRPr="00750340">
          <w:rPr>
            <w:rFonts w:ascii="Arial" w:eastAsia="Times New Roman" w:hAnsi="Arial" w:cs="Arial"/>
            <w:color w:val="000000" w:themeColor="text1"/>
            <w:lang w:val="fr-FR" w:eastAsia="de-DE"/>
          </w:rPr>
          <w:t>1633</w:t>
        </w:r>
      </w:hyperlink>
      <w:r w:rsidRPr="00750340">
        <w:rPr>
          <w:rFonts w:ascii="Arial" w:eastAsia="Times New Roman" w:hAnsi="Arial" w:cs="Arial"/>
          <w:color w:val="000000" w:themeColor="text1"/>
          <w:lang w:val="fr-FR" w:eastAsia="de-DE"/>
        </w:rPr>
        <w:t>, l'</w:t>
      </w:r>
      <w:hyperlink r:id="rId255" w:tooltip="Abbaye" w:history="1">
        <w:r w:rsidRPr="00750340">
          <w:rPr>
            <w:rFonts w:ascii="Arial" w:eastAsia="Times New Roman" w:hAnsi="Arial" w:cs="Arial"/>
            <w:color w:val="000000" w:themeColor="text1"/>
            <w:lang w:val="fr-FR" w:eastAsia="de-DE"/>
          </w:rPr>
          <w:t>abbaye</w:t>
        </w:r>
      </w:hyperlink>
      <w:r w:rsidRPr="00750340">
        <w:rPr>
          <w:rFonts w:ascii="Arial" w:eastAsia="Times New Roman" w:hAnsi="Arial" w:cs="Arial"/>
          <w:color w:val="000000" w:themeColor="text1"/>
          <w:lang w:val="fr-FR" w:eastAsia="de-DE"/>
        </w:rPr>
        <w:t xml:space="preserve"> de </w:t>
      </w:r>
      <w:hyperlink r:id="rId256" w:tooltip="Sturzelbronn" w:history="1">
        <w:proofErr w:type="spellStart"/>
        <w:r w:rsidRPr="00750340">
          <w:rPr>
            <w:rFonts w:ascii="Arial" w:eastAsia="Times New Roman" w:hAnsi="Arial" w:cs="Arial"/>
            <w:color w:val="000000" w:themeColor="text1"/>
            <w:lang w:val="fr-FR" w:eastAsia="de-DE"/>
          </w:rPr>
          <w:t>Sturzelbronn</w:t>
        </w:r>
        <w:proofErr w:type="spellEnd"/>
      </w:hyperlink>
      <w:r w:rsidRPr="00750340">
        <w:rPr>
          <w:rFonts w:ascii="Arial" w:eastAsia="Times New Roman" w:hAnsi="Arial" w:cs="Arial"/>
          <w:color w:val="000000" w:themeColor="text1"/>
          <w:lang w:val="fr-FR" w:eastAsia="de-DE"/>
        </w:rPr>
        <w:t xml:space="preserve">, détruite par les </w:t>
      </w:r>
      <w:hyperlink r:id="rId257" w:tooltip="Incendie" w:history="1">
        <w:r w:rsidRPr="00750340">
          <w:rPr>
            <w:rFonts w:ascii="Arial" w:eastAsia="Times New Roman" w:hAnsi="Arial" w:cs="Arial"/>
            <w:color w:val="000000" w:themeColor="text1"/>
            <w:lang w:val="fr-FR" w:eastAsia="de-DE"/>
          </w:rPr>
          <w:t>incendies</w:t>
        </w:r>
      </w:hyperlink>
      <w:r w:rsidRPr="00750340">
        <w:rPr>
          <w:rFonts w:ascii="Arial" w:eastAsia="Times New Roman" w:hAnsi="Arial" w:cs="Arial"/>
          <w:color w:val="000000" w:themeColor="text1"/>
          <w:lang w:val="fr-FR" w:eastAsia="de-DE"/>
        </w:rPr>
        <w:t xml:space="preserve">, n'existe plus : seule la maisonnette du portier reste debout. À l'horreur de la </w:t>
      </w:r>
      <w:hyperlink r:id="rId258" w:tooltip="Guerre" w:history="1">
        <w:r w:rsidRPr="00750340">
          <w:rPr>
            <w:rFonts w:ascii="Arial" w:eastAsia="Times New Roman" w:hAnsi="Arial" w:cs="Arial"/>
            <w:color w:val="000000" w:themeColor="text1"/>
            <w:lang w:val="fr-FR" w:eastAsia="de-DE"/>
          </w:rPr>
          <w:t>guerre</w:t>
        </w:r>
      </w:hyperlink>
      <w:r w:rsidRPr="00750340">
        <w:rPr>
          <w:rFonts w:ascii="Arial" w:eastAsia="Times New Roman" w:hAnsi="Arial" w:cs="Arial"/>
          <w:color w:val="000000" w:themeColor="text1"/>
          <w:lang w:val="fr-FR" w:eastAsia="de-DE"/>
        </w:rPr>
        <w:t xml:space="preserve"> s'ajoutent la </w:t>
      </w:r>
      <w:hyperlink r:id="rId259" w:tooltip="Peste" w:history="1">
        <w:r w:rsidRPr="00750340">
          <w:rPr>
            <w:rFonts w:ascii="Arial" w:eastAsia="Times New Roman" w:hAnsi="Arial" w:cs="Arial"/>
            <w:color w:val="000000" w:themeColor="text1"/>
            <w:lang w:val="fr-FR" w:eastAsia="de-DE"/>
          </w:rPr>
          <w:t>peste</w:t>
        </w:r>
      </w:hyperlink>
      <w:r w:rsidRPr="00750340">
        <w:rPr>
          <w:rFonts w:ascii="Arial" w:eastAsia="Times New Roman" w:hAnsi="Arial" w:cs="Arial"/>
          <w:color w:val="000000" w:themeColor="text1"/>
          <w:lang w:val="fr-FR" w:eastAsia="de-DE"/>
        </w:rPr>
        <w:t xml:space="preserve"> et la </w:t>
      </w:r>
      <w:hyperlink r:id="rId260" w:tooltip="Famine" w:history="1">
        <w:r w:rsidRPr="00750340">
          <w:rPr>
            <w:rFonts w:ascii="Arial" w:eastAsia="Times New Roman" w:hAnsi="Arial" w:cs="Arial"/>
            <w:color w:val="000000" w:themeColor="text1"/>
            <w:lang w:val="fr-FR" w:eastAsia="de-DE"/>
          </w:rPr>
          <w:t>famine</w:t>
        </w:r>
      </w:hyperlink>
      <w:r w:rsidRPr="00750340">
        <w:rPr>
          <w:rFonts w:ascii="Arial" w:eastAsia="Times New Roman" w:hAnsi="Arial" w:cs="Arial"/>
          <w:color w:val="000000" w:themeColor="text1"/>
          <w:lang w:val="fr-FR" w:eastAsia="de-DE"/>
        </w:rPr>
        <w:t xml:space="preserve">. Battus par les troupes </w:t>
      </w:r>
      <w:hyperlink r:id="rId261" w:tooltip="France" w:history="1">
        <w:r w:rsidRPr="00750340">
          <w:rPr>
            <w:rFonts w:ascii="Arial" w:eastAsia="Times New Roman" w:hAnsi="Arial" w:cs="Arial"/>
            <w:color w:val="000000" w:themeColor="text1"/>
            <w:lang w:val="fr-FR" w:eastAsia="de-DE"/>
          </w:rPr>
          <w:t>françaises</w:t>
        </w:r>
      </w:hyperlink>
      <w:r w:rsidRPr="00750340">
        <w:rPr>
          <w:rFonts w:ascii="Arial" w:eastAsia="Times New Roman" w:hAnsi="Arial" w:cs="Arial"/>
          <w:color w:val="000000" w:themeColor="text1"/>
          <w:lang w:val="fr-FR" w:eastAsia="de-DE"/>
        </w:rPr>
        <w:t xml:space="preserve"> en </w:t>
      </w:r>
      <w:hyperlink r:id="rId262" w:tooltip="Septembre" w:history="1">
        <w:r w:rsidRPr="00750340">
          <w:rPr>
            <w:rFonts w:ascii="Arial" w:eastAsia="Times New Roman" w:hAnsi="Arial" w:cs="Arial"/>
            <w:color w:val="000000" w:themeColor="text1"/>
            <w:lang w:val="fr-FR" w:eastAsia="de-DE"/>
          </w:rPr>
          <w:t>septembre</w:t>
        </w:r>
      </w:hyperlink>
      <w:r w:rsidRPr="00750340">
        <w:rPr>
          <w:rFonts w:ascii="Arial" w:eastAsia="Times New Roman" w:hAnsi="Arial" w:cs="Arial"/>
          <w:color w:val="000000" w:themeColor="text1"/>
          <w:lang w:val="fr-FR" w:eastAsia="de-DE"/>
        </w:rPr>
        <w:t xml:space="preserve"> </w:t>
      </w:r>
      <w:hyperlink r:id="rId263" w:tooltip="1634" w:history="1">
        <w:r w:rsidRPr="00750340">
          <w:rPr>
            <w:rFonts w:ascii="Arial" w:eastAsia="Times New Roman" w:hAnsi="Arial" w:cs="Arial"/>
            <w:color w:val="000000" w:themeColor="text1"/>
            <w:lang w:val="fr-FR" w:eastAsia="de-DE"/>
          </w:rPr>
          <w:t>1634</w:t>
        </w:r>
      </w:hyperlink>
      <w:r w:rsidRPr="00750340">
        <w:rPr>
          <w:rFonts w:ascii="Arial" w:eastAsia="Times New Roman" w:hAnsi="Arial" w:cs="Arial"/>
          <w:color w:val="000000" w:themeColor="text1"/>
          <w:lang w:val="fr-FR" w:eastAsia="de-DE"/>
        </w:rPr>
        <w:t xml:space="preserve">, les </w:t>
      </w:r>
      <w:hyperlink r:id="rId264" w:tooltip="Suède" w:history="1">
        <w:r w:rsidRPr="00750340">
          <w:rPr>
            <w:rFonts w:ascii="Arial" w:eastAsia="Times New Roman" w:hAnsi="Arial" w:cs="Arial"/>
            <w:color w:val="000000" w:themeColor="text1"/>
            <w:lang w:val="fr-FR" w:eastAsia="de-DE"/>
          </w:rPr>
          <w:t>Suédois</w:t>
        </w:r>
      </w:hyperlink>
      <w:r w:rsidRPr="00750340">
        <w:rPr>
          <w:rFonts w:ascii="Arial" w:eastAsia="Times New Roman" w:hAnsi="Arial" w:cs="Arial"/>
          <w:color w:val="000000" w:themeColor="text1"/>
          <w:lang w:val="fr-FR" w:eastAsia="de-DE"/>
        </w:rPr>
        <w:t xml:space="preserve"> quittent l'</w:t>
      </w:r>
      <w:hyperlink r:id="rId265" w:tooltip="Alsace" w:history="1">
        <w:r w:rsidRPr="00750340">
          <w:rPr>
            <w:rFonts w:ascii="Arial" w:eastAsia="Times New Roman" w:hAnsi="Arial" w:cs="Arial"/>
            <w:color w:val="000000" w:themeColor="text1"/>
            <w:lang w:val="fr-FR" w:eastAsia="de-DE"/>
          </w:rPr>
          <w:t>Alsace</w:t>
        </w:r>
      </w:hyperlink>
      <w:r w:rsidRPr="00750340">
        <w:rPr>
          <w:rFonts w:ascii="Arial" w:eastAsia="Times New Roman" w:hAnsi="Arial" w:cs="Arial"/>
          <w:color w:val="000000" w:themeColor="text1"/>
          <w:lang w:val="fr-FR" w:eastAsia="de-DE"/>
        </w:rPr>
        <w:t xml:space="preserve"> et la </w:t>
      </w:r>
      <w:hyperlink r:id="rId266" w:tooltip="Lorraine" w:history="1">
        <w:r w:rsidRPr="00750340">
          <w:rPr>
            <w:rFonts w:ascii="Arial" w:eastAsia="Times New Roman" w:hAnsi="Arial" w:cs="Arial"/>
            <w:color w:val="000000" w:themeColor="text1"/>
            <w:lang w:val="fr-FR" w:eastAsia="de-DE"/>
          </w:rPr>
          <w:t>Lorraine</w:t>
        </w:r>
      </w:hyperlink>
      <w:r w:rsidRPr="00750340">
        <w:rPr>
          <w:rFonts w:ascii="Arial" w:eastAsia="Times New Roman" w:hAnsi="Arial" w:cs="Arial"/>
          <w:color w:val="000000" w:themeColor="text1"/>
          <w:lang w:val="fr-FR" w:eastAsia="de-DE"/>
        </w:rPr>
        <w:t xml:space="preserve">. La </w:t>
      </w:r>
      <w:hyperlink r:id="rId267" w:tooltip="Guerre de Trente Ans" w:history="1">
        <w:r w:rsidRPr="00750340">
          <w:rPr>
            <w:rFonts w:ascii="Arial" w:eastAsia="Times New Roman" w:hAnsi="Arial" w:cs="Arial"/>
            <w:color w:val="000000" w:themeColor="text1"/>
            <w:lang w:val="fr-FR" w:eastAsia="de-DE"/>
          </w:rPr>
          <w:t>guerre de Trente Ans</w:t>
        </w:r>
      </w:hyperlink>
      <w:r w:rsidRPr="00750340">
        <w:rPr>
          <w:rFonts w:ascii="Arial" w:eastAsia="Times New Roman" w:hAnsi="Arial" w:cs="Arial"/>
          <w:color w:val="000000" w:themeColor="text1"/>
          <w:lang w:val="fr-FR" w:eastAsia="de-DE"/>
        </w:rPr>
        <w:t xml:space="preserve"> se termine en </w:t>
      </w:r>
      <w:hyperlink r:id="rId268" w:tooltip="1648" w:history="1">
        <w:r w:rsidRPr="00750340">
          <w:rPr>
            <w:rFonts w:ascii="Arial" w:eastAsia="Times New Roman" w:hAnsi="Arial" w:cs="Arial"/>
            <w:color w:val="000000" w:themeColor="text1"/>
            <w:lang w:val="fr-FR" w:eastAsia="de-DE"/>
          </w:rPr>
          <w:t>1648</w:t>
        </w:r>
      </w:hyperlink>
      <w:r w:rsidRPr="00750340">
        <w:rPr>
          <w:rFonts w:ascii="Arial" w:eastAsia="Times New Roman" w:hAnsi="Arial" w:cs="Arial"/>
          <w:color w:val="000000" w:themeColor="text1"/>
          <w:lang w:val="fr-FR" w:eastAsia="de-DE"/>
        </w:rPr>
        <w:t xml:space="preserve"> par les </w:t>
      </w:r>
      <w:hyperlink r:id="rId269" w:tooltip="Traités de Westphalie" w:history="1">
        <w:r w:rsidRPr="00750340">
          <w:rPr>
            <w:rFonts w:ascii="Arial" w:eastAsia="Times New Roman" w:hAnsi="Arial" w:cs="Arial"/>
            <w:color w:val="000000" w:themeColor="text1"/>
            <w:lang w:val="fr-FR" w:eastAsia="de-DE"/>
          </w:rPr>
          <w:t>traités de Westphalie</w:t>
        </w:r>
      </w:hyperlink>
      <w:r w:rsidRPr="00750340">
        <w:rPr>
          <w:rFonts w:ascii="Arial" w:eastAsia="Times New Roman" w:hAnsi="Arial" w:cs="Arial"/>
          <w:color w:val="000000" w:themeColor="text1"/>
          <w:lang w:val="fr-FR" w:eastAsia="de-DE"/>
        </w:rPr>
        <w:t xml:space="preserve">, mais en </w:t>
      </w:r>
      <w:hyperlink r:id="rId270" w:tooltip="Lorraine" w:history="1">
        <w:r w:rsidRPr="00750340">
          <w:rPr>
            <w:rFonts w:ascii="Arial" w:eastAsia="Times New Roman" w:hAnsi="Arial" w:cs="Arial"/>
            <w:color w:val="000000" w:themeColor="text1"/>
            <w:lang w:val="fr-FR" w:eastAsia="de-DE"/>
          </w:rPr>
          <w:t>Lorraine</w:t>
        </w:r>
      </w:hyperlink>
      <w:r w:rsidRPr="00750340">
        <w:rPr>
          <w:rFonts w:ascii="Arial" w:eastAsia="Times New Roman" w:hAnsi="Arial" w:cs="Arial"/>
          <w:color w:val="000000" w:themeColor="text1"/>
          <w:lang w:val="fr-FR" w:eastAsia="de-DE"/>
        </w:rPr>
        <w:t xml:space="preserve">, en </w:t>
      </w:r>
      <w:hyperlink r:id="rId271" w:tooltip="Alsace" w:history="1">
        <w:r w:rsidRPr="00750340">
          <w:rPr>
            <w:rFonts w:ascii="Arial" w:eastAsia="Times New Roman" w:hAnsi="Arial" w:cs="Arial"/>
            <w:color w:val="000000" w:themeColor="text1"/>
            <w:lang w:val="fr-FR" w:eastAsia="de-DE"/>
          </w:rPr>
          <w:t>Alsace</w:t>
        </w:r>
      </w:hyperlink>
      <w:r w:rsidRPr="00750340">
        <w:rPr>
          <w:rFonts w:ascii="Arial" w:eastAsia="Times New Roman" w:hAnsi="Arial" w:cs="Arial"/>
          <w:color w:val="000000" w:themeColor="text1"/>
          <w:lang w:val="fr-FR" w:eastAsia="de-DE"/>
        </w:rPr>
        <w:t xml:space="preserve"> et dans d'autres régions </w:t>
      </w:r>
      <w:hyperlink r:id="rId272" w:tooltip="Rhénanie" w:history="1">
        <w:r w:rsidRPr="00750340">
          <w:rPr>
            <w:rFonts w:ascii="Arial" w:eastAsia="Times New Roman" w:hAnsi="Arial" w:cs="Arial"/>
            <w:color w:val="000000" w:themeColor="text1"/>
            <w:lang w:val="fr-FR" w:eastAsia="de-DE"/>
          </w:rPr>
          <w:t>rhénanes</w:t>
        </w:r>
      </w:hyperlink>
      <w:r w:rsidRPr="00750340">
        <w:rPr>
          <w:rFonts w:ascii="Arial" w:eastAsia="Times New Roman" w:hAnsi="Arial" w:cs="Arial"/>
          <w:color w:val="000000" w:themeColor="text1"/>
          <w:lang w:val="fr-FR" w:eastAsia="de-DE"/>
        </w:rPr>
        <w:t xml:space="preserve"> ravagées par le passage des </w:t>
      </w:r>
      <w:hyperlink r:id="rId273" w:tooltip="Armée" w:history="1">
        <w:r w:rsidRPr="00750340">
          <w:rPr>
            <w:rFonts w:ascii="Arial" w:eastAsia="Times New Roman" w:hAnsi="Arial" w:cs="Arial"/>
            <w:color w:val="000000" w:themeColor="text1"/>
            <w:lang w:val="fr-FR" w:eastAsia="de-DE"/>
          </w:rPr>
          <w:t>armées</w:t>
        </w:r>
      </w:hyperlink>
      <w:r w:rsidRPr="00750340">
        <w:rPr>
          <w:rFonts w:ascii="Arial" w:eastAsia="Times New Roman" w:hAnsi="Arial" w:cs="Arial"/>
          <w:color w:val="000000" w:themeColor="text1"/>
          <w:lang w:val="fr-FR" w:eastAsia="de-DE"/>
        </w:rPr>
        <w:t>, de nombreux hameaux sont totalement rayés de la carte.</w:t>
      </w:r>
    </w:p>
    <w:p w:rsidR="00750340" w:rsidRPr="00750340" w:rsidRDefault="00750340" w:rsidP="00750340">
      <w:pPr>
        <w:spacing w:after="0"/>
        <w:rPr>
          <w:rFonts w:ascii="Arial" w:eastAsia="Times New Roman" w:hAnsi="Arial" w:cs="Arial"/>
          <w:color w:val="000000" w:themeColor="text1"/>
          <w:lang w:val="fr-FR" w:eastAsia="de-DE"/>
        </w:rPr>
      </w:pPr>
      <w:r w:rsidRPr="00750340">
        <w:rPr>
          <w:rFonts w:ascii="Arial" w:eastAsia="Times New Roman" w:hAnsi="Arial" w:cs="Arial"/>
          <w:noProof/>
          <w:color w:val="000000" w:themeColor="text1"/>
          <w:lang w:eastAsia="de-DE"/>
        </w:rPr>
        <w:drawing>
          <wp:anchor distT="0" distB="0" distL="114300" distR="114300" simplePos="0" relativeHeight="251661312" behindDoc="0" locked="0" layoutInCell="1" allowOverlap="1" wp14:anchorId="479B463D" wp14:editId="2AE25E70">
            <wp:simplePos x="0" y="0"/>
            <wp:positionH relativeFrom="column">
              <wp:posOffset>-635</wp:posOffset>
            </wp:positionH>
            <wp:positionV relativeFrom="paragraph">
              <wp:posOffset>100965</wp:posOffset>
            </wp:positionV>
            <wp:extent cx="1713230" cy="3498850"/>
            <wp:effectExtent l="0" t="0" r="1270" b="6350"/>
            <wp:wrapSquare wrapText="bothSides"/>
            <wp:docPr id="2" name="Grafik 2" descr="http://upload.wikimedia.org/wikipedia/commons/thumb/b/b4/Armand%2C_Jean_du_Plessis.jpg/180px-Armand%2C_Jean_du_Plessis.jpg">
              <a:hlinkClick xmlns:a="http://schemas.openxmlformats.org/drawingml/2006/main" r:id="rId27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upload.wikimedia.org/wikipedia/commons/thumb/b/b4/Armand%2C_Jean_du_Plessis.jpg/180px-Armand%2C_Jean_du_Plessis.jpg">
                      <a:hlinkClick r:id="rId27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230" cy="349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50340">
        <w:rPr>
          <w:rFonts w:ascii="Arial" w:eastAsia="Times New Roman" w:hAnsi="Arial" w:cs="Arial"/>
          <w:color w:val="000000" w:themeColor="text1"/>
          <w:lang w:val="fr-FR" w:eastAsia="de-DE"/>
        </w:rPr>
        <w:t xml:space="preserve">Après cette </w:t>
      </w:r>
      <w:hyperlink r:id="rId276" w:tooltip="Catastrophe" w:history="1">
        <w:r w:rsidRPr="00750340">
          <w:rPr>
            <w:rFonts w:ascii="Arial" w:eastAsia="Times New Roman" w:hAnsi="Arial" w:cs="Arial"/>
            <w:color w:val="000000" w:themeColor="text1"/>
            <w:lang w:val="fr-FR" w:eastAsia="de-DE"/>
          </w:rPr>
          <w:t>catastrophe</w:t>
        </w:r>
      </w:hyperlink>
      <w:r w:rsidRPr="00750340">
        <w:rPr>
          <w:rFonts w:ascii="Arial" w:eastAsia="Times New Roman" w:hAnsi="Arial" w:cs="Arial"/>
          <w:color w:val="000000" w:themeColor="text1"/>
          <w:lang w:val="fr-FR" w:eastAsia="de-DE"/>
        </w:rPr>
        <w:t xml:space="preserve">, le </w:t>
      </w:r>
      <w:hyperlink r:id="rId277" w:tooltip="Liste des ducs de Lorraine" w:history="1">
        <w:r w:rsidRPr="00750340">
          <w:rPr>
            <w:rFonts w:ascii="Arial" w:eastAsia="Times New Roman" w:hAnsi="Arial" w:cs="Arial"/>
            <w:color w:val="000000" w:themeColor="text1"/>
            <w:lang w:val="fr-FR" w:eastAsia="de-DE"/>
          </w:rPr>
          <w:t>duc de Lorraine</w:t>
        </w:r>
      </w:hyperlink>
      <w:r w:rsidRPr="00750340">
        <w:rPr>
          <w:rFonts w:ascii="Arial" w:eastAsia="Times New Roman" w:hAnsi="Arial" w:cs="Arial"/>
          <w:color w:val="000000" w:themeColor="text1"/>
          <w:lang w:val="fr-FR" w:eastAsia="de-DE"/>
        </w:rPr>
        <w:t xml:space="preserve"> cherche à repeupler son domaine de </w:t>
      </w:r>
      <w:hyperlink r:id="rId278" w:tooltip="Bitche" w:history="1">
        <w:r w:rsidRPr="00750340">
          <w:rPr>
            <w:rFonts w:ascii="Arial" w:eastAsia="Times New Roman" w:hAnsi="Arial" w:cs="Arial"/>
            <w:color w:val="000000" w:themeColor="text1"/>
            <w:lang w:val="fr-FR" w:eastAsia="de-DE"/>
          </w:rPr>
          <w:t>Bitche</w:t>
        </w:r>
      </w:hyperlink>
      <w:r w:rsidRPr="00750340">
        <w:rPr>
          <w:rFonts w:ascii="Arial" w:eastAsia="Times New Roman" w:hAnsi="Arial" w:cs="Arial"/>
          <w:color w:val="000000" w:themeColor="text1"/>
          <w:lang w:val="fr-FR" w:eastAsia="de-DE"/>
        </w:rPr>
        <w:t xml:space="preserve">. Des appels, lancés de part et d'autre du </w:t>
      </w:r>
      <w:hyperlink r:id="rId279" w:tooltip="Rhin" w:history="1">
        <w:r w:rsidRPr="00750340">
          <w:rPr>
            <w:rFonts w:ascii="Arial" w:eastAsia="Times New Roman" w:hAnsi="Arial" w:cs="Arial"/>
            <w:color w:val="000000" w:themeColor="text1"/>
            <w:lang w:val="fr-FR" w:eastAsia="de-DE"/>
          </w:rPr>
          <w:t>Rhin</w:t>
        </w:r>
      </w:hyperlink>
      <w:r w:rsidRPr="00750340">
        <w:rPr>
          <w:rFonts w:ascii="Arial" w:eastAsia="Times New Roman" w:hAnsi="Arial" w:cs="Arial"/>
          <w:color w:val="000000" w:themeColor="text1"/>
          <w:lang w:val="fr-FR" w:eastAsia="de-DE"/>
        </w:rPr>
        <w:t xml:space="preserve">, amènent des colons de </w:t>
      </w:r>
      <w:hyperlink r:id="rId280" w:tooltip="Suisse" w:history="1">
        <w:r w:rsidRPr="00750340">
          <w:rPr>
            <w:rFonts w:ascii="Arial" w:eastAsia="Times New Roman" w:hAnsi="Arial" w:cs="Arial"/>
            <w:color w:val="000000" w:themeColor="text1"/>
            <w:lang w:val="fr-FR" w:eastAsia="de-DE"/>
          </w:rPr>
          <w:t>Suisse</w:t>
        </w:r>
      </w:hyperlink>
      <w:r w:rsidRPr="00750340">
        <w:rPr>
          <w:rFonts w:ascii="Arial" w:eastAsia="Times New Roman" w:hAnsi="Arial" w:cs="Arial"/>
          <w:color w:val="000000" w:themeColor="text1"/>
          <w:lang w:val="fr-FR" w:eastAsia="de-DE"/>
        </w:rPr>
        <w:t xml:space="preserve"> et du </w:t>
      </w:r>
      <w:hyperlink r:id="rId281" w:tooltip="Tyrol" w:history="1">
        <w:r w:rsidRPr="00750340">
          <w:rPr>
            <w:rFonts w:ascii="Arial" w:eastAsia="Times New Roman" w:hAnsi="Arial" w:cs="Arial"/>
            <w:color w:val="000000" w:themeColor="text1"/>
            <w:lang w:val="fr-FR" w:eastAsia="de-DE"/>
          </w:rPr>
          <w:t>Tyrol</w:t>
        </w:r>
      </w:hyperlink>
      <w:r w:rsidRPr="00750340">
        <w:rPr>
          <w:rFonts w:ascii="Arial" w:eastAsia="Times New Roman" w:hAnsi="Arial" w:cs="Arial"/>
          <w:color w:val="000000" w:themeColor="text1"/>
          <w:lang w:val="fr-FR" w:eastAsia="de-DE"/>
        </w:rPr>
        <w:t xml:space="preserve">, pays épargnés par la guerre. Les </w:t>
      </w:r>
      <w:hyperlink r:id="rId282" w:tooltip="Monachisme" w:history="1">
        <w:r w:rsidRPr="00750340">
          <w:rPr>
            <w:rFonts w:ascii="Arial" w:eastAsia="Times New Roman" w:hAnsi="Arial" w:cs="Arial"/>
            <w:color w:val="000000" w:themeColor="text1"/>
            <w:lang w:val="fr-FR" w:eastAsia="de-DE"/>
          </w:rPr>
          <w:t>moines</w:t>
        </w:r>
      </w:hyperlink>
      <w:r w:rsidRPr="00750340">
        <w:rPr>
          <w:rFonts w:ascii="Arial" w:eastAsia="Times New Roman" w:hAnsi="Arial" w:cs="Arial"/>
          <w:color w:val="000000" w:themeColor="text1"/>
          <w:lang w:val="fr-FR" w:eastAsia="de-DE"/>
        </w:rPr>
        <w:t xml:space="preserve"> reviennent à </w:t>
      </w:r>
      <w:hyperlink r:id="rId283" w:tooltip="Sturzelbronn" w:history="1">
        <w:proofErr w:type="spellStart"/>
        <w:r w:rsidRPr="00750340">
          <w:rPr>
            <w:rFonts w:ascii="Arial" w:eastAsia="Times New Roman" w:hAnsi="Arial" w:cs="Arial"/>
            <w:color w:val="000000" w:themeColor="text1"/>
            <w:lang w:val="fr-FR" w:eastAsia="de-DE"/>
          </w:rPr>
          <w:t>Sturzelbronn</w:t>
        </w:r>
        <w:proofErr w:type="spellEnd"/>
      </w:hyperlink>
      <w:r w:rsidRPr="00750340">
        <w:rPr>
          <w:rFonts w:ascii="Arial" w:eastAsia="Times New Roman" w:hAnsi="Arial" w:cs="Arial"/>
          <w:color w:val="000000" w:themeColor="text1"/>
          <w:lang w:val="fr-FR" w:eastAsia="de-DE"/>
        </w:rPr>
        <w:t xml:space="preserve"> et reconstruisirent leur </w:t>
      </w:r>
      <w:hyperlink r:id="rId284" w:tooltip="Abbaye" w:history="1">
        <w:r w:rsidRPr="00750340">
          <w:rPr>
            <w:rFonts w:ascii="Arial" w:eastAsia="Times New Roman" w:hAnsi="Arial" w:cs="Arial"/>
            <w:color w:val="000000" w:themeColor="text1"/>
            <w:lang w:val="fr-FR" w:eastAsia="de-DE"/>
          </w:rPr>
          <w:t>abbaye</w:t>
        </w:r>
      </w:hyperlink>
      <w:r w:rsidRPr="00750340">
        <w:rPr>
          <w:rFonts w:ascii="Arial" w:eastAsia="Times New Roman" w:hAnsi="Arial" w:cs="Arial"/>
          <w:color w:val="000000" w:themeColor="text1"/>
          <w:lang w:val="fr-FR" w:eastAsia="de-DE"/>
        </w:rPr>
        <w:t xml:space="preserve"> : la </w:t>
      </w:r>
      <w:hyperlink r:id="rId285" w:tooltip="Vallée" w:history="1">
        <w:r w:rsidRPr="00750340">
          <w:rPr>
            <w:rFonts w:ascii="Arial" w:eastAsia="Times New Roman" w:hAnsi="Arial" w:cs="Arial"/>
            <w:color w:val="000000" w:themeColor="text1"/>
            <w:lang w:val="fr-FR" w:eastAsia="de-DE"/>
          </w:rPr>
          <w:t>vallée</w:t>
        </w:r>
      </w:hyperlink>
      <w:r w:rsidRPr="00750340">
        <w:rPr>
          <w:rFonts w:ascii="Arial" w:eastAsia="Times New Roman" w:hAnsi="Arial" w:cs="Arial"/>
          <w:color w:val="000000" w:themeColor="text1"/>
          <w:lang w:val="fr-FR" w:eastAsia="de-DE"/>
        </w:rPr>
        <w:t xml:space="preserve"> de </w:t>
      </w:r>
      <w:hyperlink r:id="rId286" w:tooltip="Sturzelbronn" w:history="1">
        <w:proofErr w:type="spellStart"/>
        <w:r w:rsidRPr="00750340">
          <w:rPr>
            <w:rFonts w:ascii="Arial" w:eastAsia="Times New Roman" w:hAnsi="Arial" w:cs="Arial"/>
            <w:color w:val="000000" w:themeColor="text1"/>
            <w:lang w:val="fr-FR" w:eastAsia="de-DE"/>
          </w:rPr>
          <w:t>Sturzelbronn</w:t>
        </w:r>
        <w:proofErr w:type="spellEnd"/>
      </w:hyperlink>
      <w:r w:rsidRPr="00750340">
        <w:rPr>
          <w:rFonts w:ascii="Arial" w:eastAsia="Times New Roman" w:hAnsi="Arial" w:cs="Arial"/>
          <w:color w:val="000000" w:themeColor="text1"/>
          <w:lang w:val="fr-FR" w:eastAsia="de-DE"/>
        </w:rPr>
        <w:t xml:space="preserve"> commence à revivre à partir de </w:t>
      </w:r>
      <w:hyperlink r:id="rId287" w:tooltip="1687" w:history="1">
        <w:r w:rsidRPr="00750340">
          <w:rPr>
            <w:rFonts w:ascii="Arial" w:eastAsia="Times New Roman" w:hAnsi="Arial" w:cs="Arial"/>
            <w:color w:val="000000" w:themeColor="text1"/>
            <w:lang w:val="fr-FR" w:eastAsia="de-DE"/>
          </w:rPr>
          <w:t>1687</w:t>
        </w:r>
      </w:hyperlink>
      <w:r w:rsidRPr="00750340">
        <w:rPr>
          <w:rFonts w:ascii="Arial" w:eastAsia="Times New Roman" w:hAnsi="Arial" w:cs="Arial"/>
          <w:color w:val="000000" w:themeColor="text1"/>
          <w:lang w:val="fr-FR" w:eastAsia="de-DE"/>
        </w:rPr>
        <w:t>. L'</w:t>
      </w:r>
      <w:hyperlink r:id="rId288" w:tooltip="Église (édifice)" w:history="1">
        <w:r w:rsidRPr="00750340">
          <w:rPr>
            <w:rFonts w:ascii="Arial" w:eastAsia="Times New Roman" w:hAnsi="Arial" w:cs="Arial"/>
            <w:color w:val="000000" w:themeColor="text1"/>
            <w:lang w:val="fr-FR" w:eastAsia="de-DE"/>
          </w:rPr>
          <w:t>église</w:t>
        </w:r>
      </w:hyperlink>
      <w:r w:rsidRPr="00750340">
        <w:rPr>
          <w:rFonts w:ascii="Arial" w:eastAsia="Times New Roman" w:hAnsi="Arial" w:cs="Arial"/>
          <w:color w:val="000000" w:themeColor="text1"/>
          <w:lang w:val="fr-FR" w:eastAsia="de-DE"/>
        </w:rPr>
        <w:t xml:space="preserve"> </w:t>
      </w:r>
      <w:hyperlink r:id="rId289" w:tooltip="Abbatiale" w:history="1">
        <w:r w:rsidRPr="00750340">
          <w:rPr>
            <w:rFonts w:ascii="Arial" w:eastAsia="Times New Roman" w:hAnsi="Arial" w:cs="Arial"/>
            <w:color w:val="000000" w:themeColor="text1"/>
            <w:lang w:val="fr-FR" w:eastAsia="de-DE"/>
          </w:rPr>
          <w:t>abbatiale</w:t>
        </w:r>
      </w:hyperlink>
      <w:r w:rsidRPr="00750340">
        <w:rPr>
          <w:rFonts w:ascii="Arial" w:eastAsia="Times New Roman" w:hAnsi="Arial" w:cs="Arial"/>
          <w:color w:val="000000" w:themeColor="text1"/>
          <w:lang w:val="fr-FR" w:eastAsia="de-DE"/>
        </w:rPr>
        <w:t xml:space="preserve">, détruite une première fois en </w:t>
      </w:r>
      <w:hyperlink r:id="rId290" w:tooltip="1633" w:history="1">
        <w:r w:rsidRPr="00750340">
          <w:rPr>
            <w:rFonts w:ascii="Arial" w:eastAsia="Times New Roman" w:hAnsi="Arial" w:cs="Arial"/>
            <w:color w:val="000000" w:themeColor="text1"/>
            <w:lang w:val="fr-FR" w:eastAsia="de-DE"/>
          </w:rPr>
          <w:t>1633</w:t>
        </w:r>
      </w:hyperlink>
      <w:r w:rsidRPr="00750340">
        <w:rPr>
          <w:rFonts w:ascii="Arial" w:eastAsia="Times New Roman" w:hAnsi="Arial" w:cs="Arial"/>
          <w:color w:val="000000" w:themeColor="text1"/>
          <w:lang w:val="fr-FR" w:eastAsia="de-DE"/>
        </w:rPr>
        <w:t xml:space="preserve">, est reconstruite sous les </w:t>
      </w:r>
      <w:hyperlink r:id="rId291" w:tooltip="Abbé" w:history="1">
        <w:r w:rsidRPr="00750340">
          <w:rPr>
            <w:rFonts w:ascii="Arial" w:eastAsia="Times New Roman" w:hAnsi="Arial" w:cs="Arial"/>
            <w:color w:val="000000" w:themeColor="text1"/>
            <w:lang w:val="fr-FR" w:eastAsia="de-DE"/>
          </w:rPr>
          <w:t>abbés</w:t>
        </w:r>
      </w:hyperlink>
      <w:r w:rsidRPr="00750340">
        <w:rPr>
          <w:rFonts w:ascii="Arial" w:eastAsia="Times New Roman" w:hAnsi="Arial" w:cs="Arial"/>
          <w:color w:val="000000" w:themeColor="text1"/>
          <w:lang w:val="fr-FR" w:eastAsia="de-DE"/>
        </w:rPr>
        <w:t xml:space="preserve"> Fournier, mort en </w:t>
      </w:r>
      <w:hyperlink r:id="rId292" w:tooltip="1711" w:history="1">
        <w:r w:rsidRPr="00750340">
          <w:rPr>
            <w:rFonts w:ascii="Arial" w:eastAsia="Times New Roman" w:hAnsi="Arial" w:cs="Arial"/>
            <w:color w:val="000000" w:themeColor="text1"/>
            <w:lang w:val="fr-FR" w:eastAsia="de-DE"/>
          </w:rPr>
          <w:t>1711</w:t>
        </w:r>
      </w:hyperlink>
      <w:r w:rsidRPr="00750340">
        <w:rPr>
          <w:rFonts w:ascii="Arial" w:eastAsia="Times New Roman" w:hAnsi="Arial" w:cs="Arial"/>
          <w:color w:val="000000" w:themeColor="text1"/>
          <w:lang w:val="fr-FR" w:eastAsia="de-DE"/>
        </w:rPr>
        <w:t xml:space="preserve">, et Jean-François de </w:t>
      </w:r>
      <w:proofErr w:type="spellStart"/>
      <w:r w:rsidRPr="00750340">
        <w:rPr>
          <w:rFonts w:ascii="Arial" w:eastAsia="Times New Roman" w:hAnsi="Arial" w:cs="Arial"/>
          <w:color w:val="000000" w:themeColor="text1"/>
          <w:lang w:val="fr-FR" w:eastAsia="de-DE"/>
        </w:rPr>
        <w:t>Mahuet</w:t>
      </w:r>
      <w:proofErr w:type="spellEnd"/>
      <w:r w:rsidRPr="00750340">
        <w:rPr>
          <w:rFonts w:ascii="Arial" w:eastAsia="Times New Roman" w:hAnsi="Arial" w:cs="Arial"/>
          <w:color w:val="000000" w:themeColor="text1"/>
          <w:lang w:val="fr-FR" w:eastAsia="de-DE"/>
        </w:rPr>
        <w:t xml:space="preserve"> (</w:t>
      </w:r>
      <w:hyperlink r:id="rId293" w:tooltip="1711" w:history="1">
        <w:r w:rsidRPr="00750340">
          <w:rPr>
            <w:rFonts w:ascii="Arial" w:eastAsia="Times New Roman" w:hAnsi="Arial" w:cs="Arial"/>
            <w:color w:val="000000" w:themeColor="text1"/>
            <w:lang w:val="fr-FR" w:eastAsia="de-DE"/>
          </w:rPr>
          <w:t>1711</w:t>
        </w:r>
      </w:hyperlink>
      <w:r w:rsidRPr="00750340">
        <w:rPr>
          <w:rFonts w:ascii="Arial" w:eastAsia="Times New Roman" w:hAnsi="Arial" w:cs="Arial"/>
          <w:color w:val="000000" w:themeColor="text1"/>
          <w:lang w:val="fr-FR" w:eastAsia="de-DE"/>
        </w:rPr>
        <w:t>-</w:t>
      </w:r>
      <w:hyperlink r:id="rId294" w:tooltip="1740" w:history="1">
        <w:r w:rsidRPr="00750340">
          <w:rPr>
            <w:rFonts w:ascii="Arial" w:eastAsia="Times New Roman" w:hAnsi="Arial" w:cs="Arial"/>
            <w:color w:val="000000" w:themeColor="text1"/>
            <w:lang w:val="fr-FR" w:eastAsia="de-DE"/>
          </w:rPr>
          <w:t>1740</w:t>
        </w:r>
      </w:hyperlink>
      <w:r w:rsidRPr="00750340">
        <w:rPr>
          <w:rFonts w:ascii="Arial" w:eastAsia="Times New Roman" w:hAnsi="Arial" w:cs="Arial"/>
          <w:color w:val="000000" w:themeColor="text1"/>
          <w:lang w:val="fr-FR" w:eastAsia="de-DE"/>
        </w:rPr>
        <w:t xml:space="preserve">). Partout, les </w:t>
      </w:r>
      <w:hyperlink r:id="rId295" w:tooltip="Monachisme" w:history="1">
        <w:r w:rsidRPr="00750340">
          <w:rPr>
            <w:rFonts w:ascii="Arial" w:eastAsia="Times New Roman" w:hAnsi="Arial" w:cs="Arial"/>
            <w:color w:val="000000" w:themeColor="text1"/>
            <w:lang w:val="fr-FR" w:eastAsia="de-DE"/>
          </w:rPr>
          <w:t>moines</w:t>
        </w:r>
      </w:hyperlink>
      <w:r w:rsidRPr="00750340">
        <w:rPr>
          <w:rFonts w:ascii="Arial" w:eastAsia="Times New Roman" w:hAnsi="Arial" w:cs="Arial"/>
          <w:color w:val="000000" w:themeColor="text1"/>
          <w:lang w:val="fr-FR" w:eastAsia="de-DE"/>
        </w:rPr>
        <w:t xml:space="preserve"> font valoir leurs droits en délimitant leurs terres par des </w:t>
      </w:r>
      <w:hyperlink r:id="rId296" w:tooltip="Borne géographique" w:history="1">
        <w:r w:rsidRPr="00750340">
          <w:rPr>
            <w:rFonts w:ascii="Arial" w:eastAsia="Times New Roman" w:hAnsi="Arial" w:cs="Arial"/>
            <w:color w:val="000000" w:themeColor="text1"/>
            <w:lang w:val="fr-FR" w:eastAsia="de-DE"/>
          </w:rPr>
          <w:t>bornes</w:t>
        </w:r>
      </w:hyperlink>
      <w:r w:rsidRPr="00750340">
        <w:rPr>
          <w:rFonts w:ascii="Arial" w:eastAsia="Times New Roman" w:hAnsi="Arial" w:cs="Arial"/>
          <w:color w:val="000000" w:themeColor="text1"/>
          <w:lang w:val="fr-FR" w:eastAsia="de-DE"/>
        </w:rPr>
        <w:t xml:space="preserve"> dont certaines existent encore aujourd'hui. Ils ne peuvent pas savoir que tous leurs efforts seront à nouveau anéantis avant la fin du siècle et que la </w:t>
      </w:r>
      <w:hyperlink r:id="rId297" w:tooltip="Révolution française" w:history="1">
        <w:r w:rsidRPr="00750340">
          <w:rPr>
            <w:rFonts w:ascii="Arial" w:eastAsia="Times New Roman" w:hAnsi="Arial" w:cs="Arial"/>
            <w:color w:val="000000" w:themeColor="text1"/>
            <w:lang w:val="fr-FR" w:eastAsia="de-DE"/>
          </w:rPr>
          <w:t>Révolution</w:t>
        </w:r>
      </w:hyperlink>
      <w:r w:rsidRPr="00750340">
        <w:rPr>
          <w:rFonts w:ascii="Arial" w:eastAsia="Times New Roman" w:hAnsi="Arial" w:cs="Arial"/>
          <w:color w:val="000000" w:themeColor="text1"/>
          <w:lang w:val="fr-FR" w:eastAsia="de-DE"/>
        </w:rPr>
        <w:t xml:space="preserve"> les chassera définitivement de la </w:t>
      </w:r>
      <w:hyperlink r:id="rId298" w:tooltip="Vallée" w:history="1">
        <w:r w:rsidRPr="00750340">
          <w:rPr>
            <w:rFonts w:ascii="Arial" w:eastAsia="Times New Roman" w:hAnsi="Arial" w:cs="Arial"/>
            <w:color w:val="000000" w:themeColor="text1"/>
            <w:lang w:val="fr-FR" w:eastAsia="de-DE"/>
          </w:rPr>
          <w:t>vallée</w:t>
        </w:r>
      </w:hyperlink>
      <w:r w:rsidRPr="00750340">
        <w:rPr>
          <w:rFonts w:ascii="Arial" w:eastAsia="Times New Roman" w:hAnsi="Arial" w:cs="Arial"/>
          <w:color w:val="000000" w:themeColor="text1"/>
          <w:lang w:val="fr-FR" w:eastAsia="de-DE"/>
        </w:rPr>
        <w:t>.</w:t>
      </w:r>
    </w:p>
    <w:p w:rsidR="00750340" w:rsidRPr="00750340" w:rsidRDefault="00750340" w:rsidP="00750340">
      <w:pPr>
        <w:spacing w:after="0"/>
        <w:outlineLvl w:val="1"/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lang w:val="fr-FR" w:eastAsia="de-DE"/>
        </w:rPr>
      </w:pPr>
    </w:p>
    <w:p w:rsidR="00750340" w:rsidRPr="00750340" w:rsidRDefault="00750340" w:rsidP="00750340">
      <w:pPr>
        <w:spacing w:after="0"/>
        <w:outlineLvl w:val="1"/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lang w:val="fr-FR" w:eastAsia="de-DE"/>
        </w:rPr>
      </w:pPr>
    </w:p>
    <w:p w:rsidR="00750340" w:rsidRDefault="00750340" w:rsidP="00750340">
      <w:pPr>
        <w:spacing w:after="0"/>
        <w:rPr>
          <w:rFonts w:ascii="Arial" w:eastAsia="Times New Roman" w:hAnsi="Arial" w:cs="Arial"/>
          <w:color w:val="000000" w:themeColor="text1"/>
          <w:sz w:val="18"/>
          <w:szCs w:val="18"/>
          <w:lang w:val="fr-FR" w:eastAsia="de-DE"/>
        </w:rPr>
      </w:pPr>
    </w:p>
    <w:p w:rsidR="00750340" w:rsidRDefault="00750340" w:rsidP="00750340">
      <w:pPr>
        <w:spacing w:after="0"/>
        <w:rPr>
          <w:rFonts w:ascii="Arial" w:eastAsia="Times New Roman" w:hAnsi="Arial" w:cs="Arial"/>
          <w:color w:val="000000" w:themeColor="text1"/>
          <w:sz w:val="18"/>
          <w:szCs w:val="18"/>
          <w:lang w:val="fr-FR" w:eastAsia="de-DE"/>
        </w:rPr>
      </w:pPr>
    </w:p>
    <w:p w:rsidR="00750340" w:rsidRDefault="00750340" w:rsidP="00750340">
      <w:pPr>
        <w:spacing w:after="0"/>
        <w:rPr>
          <w:rFonts w:ascii="Arial" w:eastAsia="Times New Roman" w:hAnsi="Arial" w:cs="Arial"/>
          <w:color w:val="000000" w:themeColor="text1"/>
          <w:sz w:val="18"/>
          <w:szCs w:val="18"/>
          <w:lang w:val="fr-FR" w:eastAsia="de-DE"/>
        </w:rPr>
      </w:pPr>
    </w:p>
    <w:p w:rsidR="00750340" w:rsidRPr="00750340" w:rsidRDefault="00750340" w:rsidP="00750340">
      <w:pPr>
        <w:spacing w:after="0"/>
        <w:rPr>
          <w:rFonts w:ascii="Arial" w:eastAsia="Times New Roman" w:hAnsi="Arial" w:cs="Arial"/>
          <w:color w:val="000000" w:themeColor="text1"/>
          <w:sz w:val="18"/>
          <w:szCs w:val="18"/>
          <w:lang w:val="fr-FR" w:eastAsia="de-DE"/>
        </w:rPr>
      </w:pPr>
      <w:r w:rsidRPr="00750340">
        <w:rPr>
          <w:rFonts w:ascii="Arial" w:eastAsia="Times New Roman" w:hAnsi="Arial" w:cs="Arial"/>
          <w:color w:val="000000" w:themeColor="text1"/>
          <w:sz w:val="18"/>
          <w:szCs w:val="18"/>
          <w:lang w:val="fr-FR" w:eastAsia="de-DE"/>
        </w:rPr>
        <w:t xml:space="preserve">Le </w:t>
      </w:r>
      <w:hyperlink r:id="rId299" w:tooltip="Armand Jean du Plessis de Richelieu" w:history="1">
        <w:r w:rsidRPr="00750340">
          <w:rPr>
            <w:rFonts w:ascii="Arial" w:eastAsia="Times New Roman" w:hAnsi="Arial" w:cs="Arial"/>
            <w:color w:val="000000" w:themeColor="text1"/>
            <w:sz w:val="18"/>
            <w:szCs w:val="18"/>
            <w:lang w:val="fr-FR" w:eastAsia="de-DE"/>
          </w:rPr>
          <w:t>cardinal de Richelieu</w:t>
        </w:r>
      </w:hyperlink>
    </w:p>
    <w:p w:rsidR="00750340" w:rsidRPr="00750340" w:rsidRDefault="00750340" w:rsidP="00750340">
      <w:pPr>
        <w:spacing w:after="0"/>
        <w:outlineLvl w:val="1"/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lang w:val="fr-FR" w:eastAsia="de-DE"/>
        </w:rPr>
      </w:pPr>
    </w:p>
    <w:p w:rsidR="00750340" w:rsidRPr="00750340" w:rsidRDefault="00750340" w:rsidP="00750340">
      <w:pPr>
        <w:spacing w:after="0"/>
        <w:outlineLvl w:val="1"/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lang w:val="fr-FR" w:eastAsia="de-DE"/>
        </w:rPr>
      </w:pPr>
      <w:r w:rsidRPr="00750340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lang w:val="fr-FR" w:eastAsia="de-DE"/>
        </w:rPr>
        <w:t>Révolution de 1789</w:t>
      </w:r>
    </w:p>
    <w:p w:rsidR="00750340" w:rsidRDefault="00750340" w:rsidP="00750340">
      <w:pPr>
        <w:spacing w:after="0"/>
        <w:rPr>
          <w:rFonts w:ascii="Arial" w:eastAsia="Times New Roman" w:hAnsi="Arial" w:cs="Arial"/>
          <w:color w:val="000000" w:themeColor="text1"/>
          <w:lang w:val="fr-FR" w:eastAsia="de-DE"/>
        </w:rPr>
      </w:pPr>
      <w:r w:rsidRPr="00750340">
        <w:rPr>
          <w:rFonts w:ascii="Arial" w:eastAsia="Times New Roman" w:hAnsi="Arial" w:cs="Arial"/>
          <w:color w:val="000000" w:themeColor="text1"/>
          <w:lang w:val="fr-FR" w:eastAsia="de-DE"/>
        </w:rPr>
        <w:t xml:space="preserve">Au moment de la </w:t>
      </w:r>
      <w:hyperlink r:id="rId300" w:tooltip="Révolution française" w:history="1">
        <w:r w:rsidRPr="00750340">
          <w:rPr>
            <w:rFonts w:ascii="Arial" w:eastAsia="Times New Roman" w:hAnsi="Arial" w:cs="Arial"/>
            <w:color w:val="000000" w:themeColor="text1"/>
            <w:lang w:val="fr-FR" w:eastAsia="de-DE"/>
          </w:rPr>
          <w:t>Révolution française</w:t>
        </w:r>
      </w:hyperlink>
      <w:r w:rsidRPr="00750340">
        <w:rPr>
          <w:rFonts w:ascii="Arial" w:eastAsia="Times New Roman" w:hAnsi="Arial" w:cs="Arial"/>
          <w:color w:val="000000" w:themeColor="text1"/>
          <w:lang w:val="fr-FR" w:eastAsia="de-DE"/>
        </w:rPr>
        <w:t xml:space="preserve">, les </w:t>
      </w:r>
      <w:hyperlink r:id="rId301" w:tooltip="Monachisme" w:history="1">
        <w:r w:rsidRPr="00750340">
          <w:rPr>
            <w:rFonts w:ascii="Arial" w:eastAsia="Times New Roman" w:hAnsi="Arial" w:cs="Arial"/>
            <w:color w:val="000000" w:themeColor="text1"/>
            <w:lang w:val="fr-FR" w:eastAsia="de-DE"/>
          </w:rPr>
          <w:t>moines</w:t>
        </w:r>
      </w:hyperlink>
      <w:r w:rsidRPr="00750340">
        <w:rPr>
          <w:rFonts w:ascii="Arial" w:eastAsia="Times New Roman" w:hAnsi="Arial" w:cs="Arial"/>
          <w:color w:val="000000" w:themeColor="text1"/>
          <w:lang w:val="fr-FR" w:eastAsia="de-DE"/>
        </w:rPr>
        <w:t xml:space="preserve"> sont devenus des </w:t>
      </w:r>
      <w:hyperlink r:id="rId302" w:tooltip="Seigneurie" w:history="1">
        <w:r w:rsidRPr="00750340">
          <w:rPr>
            <w:rFonts w:ascii="Arial" w:eastAsia="Times New Roman" w:hAnsi="Arial" w:cs="Arial"/>
            <w:color w:val="000000" w:themeColor="text1"/>
            <w:lang w:val="fr-FR" w:eastAsia="de-DE"/>
          </w:rPr>
          <w:t>seigneurs</w:t>
        </w:r>
      </w:hyperlink>
      <w:r w:rsidRPr="00750340">
        <w:rPr>
          <w:rFonts w:ascii="Arial" w:eastAsia="Times New Roman" w:hAnsi="Arial" w:cs="Arial"/>
          <w:color w:val="000000" w:themeColor="text1"/>
          <w:lang w:val="fr-FR" w:eastAsia="de-DE"/>
        </w:rPr>
        <w:t xml:space="preserve"> de l'</w:t>
      </w:r>
      <w:hyperlink r:id="rId303" w:tooltip="Ancien Régime" w:history="1">
        <w:r w:rsidRPr="00750340">
          <w:rPr>
            <w:rFonts w:ascii="Arial" w:eastAsia="Times New Roman" w:hAnsi="Arial" w:cs="Arial"/>
            <w:color w:val="000000" w:themeColor="text1"/>
            <w:lang w:val="fr-FR" w:eastAsia="de-DE"/>
          </w:rPr>
          <w:t>Ancien Régime</w:t>
        </w:r>
      </w:hyperlink>
      <w:r w:rsidRPr="00750340">
        <w:rPr>
          <w:rFonts w:ascii="Arial" w:eastAsia="Times New Roman" w:hAnsi="Arial" w:cs="Arial"/>
          <w:color w:val="000000" w:themeColor="text1"/>
          <w:lang w:val="fr-FR" w:eastAsia="de-DE"/>
        </w:rPr>
        <w:t xml:space="preserve">. Ils vendent leurs produits, bénéficient de la </w:t>
      </w:r>
      <w:hyperlink r:id="rId304" w:tooltip="Dîme" w:history="1">
        <w:r w:rsidRPr="00750340">
          <w:rPr>
            <w:rFonts w:ascii="Arial" w:eastAsia="Times New Roman" w:hAnsi="Arial" w:cs="Arial"/>
            <w:color w:val="000000" w:themeColor="text1"/>
            <w:lang w:val="fr-FR" w:eastAsia="de-DE"/>
          </w:rPr>
          <w:t>dîme</w:t>
        </w:r>
      </w:hyperlink>
      <w:r w:rsidRPr="00750340">
        <w:rPr>
          <w:rFonts w:ascii="Arial" w:eastAsia="Times New Roman" w:hAnsi="Arial" w:cs="Arial"/>
          <w:color w:val="000000" w:themeColor="text1"/>
          <w:lang w:val="fr-FR" w:eastAsia="de-DE"/>
        </w:rPr>
        <w:t xml:space="preserve"> ainsi que des droits de location des </w:t>
      </w:r>
      <w:proofErr w:type="spellStart"/>
      <w:r w:rsidRPr="00750340">
        <w:rPr>
          <w:rFonts w:ascii="Arial" w:eastAsia="Times New Roman" w:hAnsi="Arial" w:cs="Arial"/>
          <w:color w:val="000000" w:themeColor="text1"/>
          <w:lang w:val="fr-FR" w:eastAsia="de-DE"/>
        </w:rPr>
        <w:t>censes</w:t>
      </w:r>
      <w:proofErr w:type="spellEnd"/>
      <w:r w:rsidRPr="00750340">
        <w:rPr>
          <w:rFonts w:ascii="Arial" w:eastAsia="Times New Roman" w:hAnsi="Arial" w:cs="Arial"/>
          <w:color w:val="000000" w:themeColor="text1"/>
          <w:lang w:val="fr-FR" w:eastAsia="de-DE"/>
        </w:rPr>
        <w:t xml:space="preserve">. En </w:t>
      </w:r>
      <w:hyperlink r:id="rId305" w:tooltip="1789" w:history="1">
        <w:r w:rsidRPr="00750340">
          <w:rPr>
            <w:rFonts w:ascii="Arial" w:eastAsia="Times New Roman" w:hAnsi="Arial" w:cs="Arial"/>
            <w:color w:val="000000" w:themeColor="text1"/>
            <w:lang w:val="fr-FR" w:eastAsia="de-DE"/>
          </w:rPr>
          <w:t>1789</w:t>
        </w:r>
      </w:hyperlink>
      <w:r w:rsidRPr="00750340">
        <w:rPr>
          <w:rFonts w:ascii="Arial" w:eastAsia="Times New Roman" w:hAnsi="Arial" w:cs="Arial"/>
          <w:color w:val="000000" w:themeColor="text1"/>
          <w:lang w:val="fr-FR" w:eastAsia="de-DE"/>
        </w:rPr>
        <w:t>, les revenus de l'</w:t>
      </w:r>
      <w:hyperlink r:id="rId306" w:tooltip="Abbaye" w:history="1">
        <w:r w:rsidRPr="00750340">
          <w:rPr>
            <w:rFonts w:ascii="Arial" w:eastAsia="Times New Roman" w:hAnsi="Arial" w:cs="Arial"/>
            <w:color w:val="000000" w:themeColor="text1"/>
            <w:lang w:val="fr-FR" w:eastAsia="de-DE"/>
          </w:rPr>
          <w:t>abbaye</w:t>
        </w:r>
      </w:hyperlink>
      <w:r w:rsidRPr="00750340">
        <w:rPr>
          <w:rFonts w:ascii="Arial" w:eastAsia="Times New Roman" w:hAnsi="Arial" w:cs="Arial"/>
          <w:color w:val="000000" w:themeColor="text1"/>
          <w:lang w:val="fr-FR" w:eastAsia="de-DE"/>
        </w:rPr>
        <w:t xml:space="preserve"> sont estimés à neuf mille livres. </w:t>
      </w:r>
      <w:hyperlink r:id="rId307" w:tooltip="Sturzelbronn" w:history="1">
        <w:proofErr w:type="spellStart"/>
        <w:r w:rsidRPr="00750340">
          <w:rPr>
            <w:rFonts w:ascii="Arial" w:eastAsia="Times New Roman" w:hAnsi="Arial" w:cs="Arial"/>
            <w:color w:val="000000" w:themeColor="text1"/>
            <w:lang w:val="fr-FR" w:eastAsia="de-DE"/>
          </w:rPr>
          <w:t>Sturzelbronn</w:t>
        </w:r>
        <w:proofErr w:type="spellEnd"/>
      </w:hyperlink>
      <w:r w:rsidRPr="00750340">
        <w:rPr>
          <w:rFonts w:ascii="Arial" w:eastAsia="Times New Roman" w:hAnsi="Arial" w:cs="Arial"/>
          <w:color w:val="000000" w:themeColor="text1"/>
          <w:lang w:val="fr-FR" w:eastAsia="de-DE"/>
        </w:rPr>
        <w:t xml:space="preserve"> possède quatorze </w:t>
      </w:r>
      <w:hyperlink r:id="rId308" w:tooltip="Étang" w:history="1">
        <w:r w:rsidRPr="00750340">
          <w:rPr>
            <w:rFonts w:ascii="Arial" w:eastAsia="Times New Roman" w:hAnsi="Arial" w:cs="Arial"/>
            <w:color w:val="000000" w:themeColor="text1"/>
            <w:lang w:val="fr-FR" w:eastAsia="de-DE"/>
          </w:rPr>
          <w:t>étangs</w:t>
        </w:r>
      </w:hyperlink>
      <w:r w:rsidRPr="00750340">
        <w:rPr>
          <w:rFonts w:ascii="Arial" w:eastAsia="Times New Roman" w:hAnsi="Arial" w:cs="Arial"/>
          <w:color w:val="000000" w:themeColor="text1"/>
          <w:lang w:val="fr-FR" w:eastAsia="de-DE"/>
        </w:rPr>
        <w:t xml:space="preserve">, alevinés de </w:t>
      </w:r>
      <w:hyperlink r:id="rId309" w:tooltip="Truite" w:history="1">
        <w:r w:rsidRPr="00750340">
          <w:rPr>
            <w:rFonts w:ascii="Arial" w:eastAsia="Times New Roman" w:hAnsi="Arial" w:cs="Arial"/>
            <w:color w:val="000000" w:themeColor="text1"/>
            <w:lang w:val="fr-FR" w:eastAsia="de-DE"/>
          </w:rPr>
          <w:t>truites</w:t>
        </w:r>
      </w:hyperlink>
      <w:r w:rsidRPr="00750340">
        <w:rPr>
          <w:rFonts w:ascii="Arial" w:eastAsia="Times New Roman" w:hAnsi="Arial" w:cs="Arial"/>
          <w:color w:val="000000" w:themeColor="text1"/>
          <w:lang w:val="fr-FR" w:eastAsia="de-DE"/>
        </w:rPr>
        <w:t xml:space="preserve"> et de </w:t>
      </w:r>
      <w:hyperlink r:id="rId310" w:tooltip="Carpe (poisson)" w:history="1">
        <w:r w:rsidRPr="00750340">
          <w:rPr>
            <w:rFonts w:ascii="Arial" w:eastAsia="Times New Roman" w:hAnsi="Arial" w:cs="Arial"/>
            <w:color w:val="000000" w:themeColor="text1"/>
            <w:lang w:val="fr-FR" w:eastAsia="de-DE"/>
          </w:rPr>
          <w:t>carpes</w:t>
        </w:r>
      </w:hyperlink>
      <w:r w:rsidRPr="00750340">
        <w:rPr>
          <w:rFonts w:ascii="Arial" w:eastAsia="Times New Roman" w:hAnsi="Arial" w:cs="Arial"/>
          <w:color w:val="000000" w:themeColor="text1"/>
          <w:lang w:val="fr-FR" w:eastAsia="de-DE"/>
        </w:rPr>
        <w:t xml:space="preserve">, alors que la </w:t>
      </w:r>
      <w:hyperlink r:id="rId311" w:tooltip="Zinsel du Nord" w:history="1">
        <w:proofErr w:type="spellStart"/>
        <w:r w:rsidRPr="00750340">
          <w:rPr>
            <w:rFonts w:ascii="Arial" w:eastAsia="Times New Roman" w:hAnsi="Arial" w:cs="Arial"/>
            <w:color w:val="000000" w:themeColor="text1"/>
            <w:lang w:val="fr-FR" w:eastAsia="de-DE"/>
          </w:rPr>
          <w:t>Zinsel</w:t>
        </w:r>
        <w:proofErr w:type="spellEnd"/>
      </w:hyperlink>
      <w:r w:rsidRPr="00750340">
        <w:rPr>
          <w:rFonts w:ascii="Arial" w:eastAsia="Times New Roman" w:hAnsi="Arial" w:cs="Arial"/>
          <w:color w:val="000000" w:themeColor="text1"/>
          <w:lang w:val="fr-FR" w:eastAsia="de-DE"/>
        </w:rPr>
        <w:t xml:space="preserve"> et le </w:t>
      </w:r>
      <w:hyperlink r:id="rId312" w:tooltip="Mühlenbach" w:history="1">
        <w:r w:rsidRPr="00750340">
          <w:rPr>
            <w:rFonts w:ascii="Arial" w:eastAsia="Times New Roman" w:hAnsi="Arial" w:cs="Arial"/>
            <w:color w:val="000000" w:themeColor="text1"/>
            <w:lang w:val="fr-FR" w:eastAsia="de-DE"/>
          </w:rPr>
          <w:t xml:space="preserve">ruisseau de </w:t>
        </w:r>
        <w:proofErr w:type="spellStart"/>
        <w:r w:rsidRPr="00750340">
          <w:rPr>
            <w:rFonts w:ascii="Arial" w:eastAsia="Times New Roman" w:hAnsi="Arial" w:cs="Arial"/>
            <w:color w:val="000000" w:themeColor="text1"/>
            <w:lang w:val="fr-FR" w:eastAsia="de-DE"/>
          </w:rPr>
          <w:t>Sturzelbronn</w:t>
        </w:r>
        <w:proofErr w:type="spellEnd"/>
      </w:hyperlink>
      <w:r w:rsidRPr="00750340">
        <w:rPr>
          <w:rFonts w:ascii="Arial" w:eastAsia="Times New Roman" w:hAnsi="Arial" w:cs="Arial"/>
          <w:color w:val="000000" w:themeColor="text1"/>
          <w:lang w:val="fr-FR" w:eastAsia="de-DE"/>
        </w:rPr>
        <w:t xml:space="preserve"> fournissent les </w:t>
      </w:r>
      <w:hyperlink r:id="rId313" w:tooltip="Écrevisse" w:history="1">
        <w:r w:rsidRPr="00750340">
          <w:rPr>
            <w:rFonts w:ascii="Arial" w:eastAsia="Times New Roman" w:hAnsi="Arial" w:cs="Arial"/>
            <w:color w:val="000000" w:themeColor="text1"/>
            <w:lang w:val="fr-FR" w:eastAsia="de-DE"/>
          </w:rPr>
          <w:t>écrevisses</w:t>
        </w:r>
      </w:hyperlink>
      <w:r w:rsidRPr="00750340">
        <w:rPr>
          <w:rFonts w:ascii="Arial" w:eastAsia="Times New Roman" w:hAnsi="Arial" w:cs="Arial"/>
          <w:color w:val="000000" w:themeColor="text1"/>
          <w:lang w:val="fr-FR" w:eastAsia="de-DE"/>
        </w:rPr>
        <w:t>. L'</w:t>
      </w:r>
      <w:hyperlink r:id="rId314" w:tooltip="Abbaye" w:history="1">
        <w:r w:rsidRPr="00750340">
          <w:rPr>
            <w:rFonts w:ascii="Arial" w:eastAsia="Times New Roman" w:hAnsi="Arial" w:cs="Arial"/>
            <w:color w:val="000000" w:themeColor="text1"/>
            <w:lang w:val="fr-FR" w:eastAsia="de-DE"/>
          </w:rPr>
          <w:t>abbaye</w:t>
        </w:r>
      </w:hyperlink>
      <w:r w:rsidRPr="00750340">
        <w:rPr>
          <w:rFonts w:ascii="Arial" w:eastAsia="Times New Roman" w:hAnsi="Arial" w:cs="Arial"/>
          <w:color w:val="000000" w:themeColor="text1"/>
          <w:lang w:val="fr-FR" w:eastAsia="de-DE"/>
        </w:rPr>
        <w:t xml:space="preserve"> abornait un vaste ensemble territorial englobant une soixantaine de </w:t>
      </w:r>
      <w:proofErr w:type="spellStart"/>
      <w:r w:rsidRPr="00750340">
        <w:rPr>
          <w:rFonts w:ascii="Arial" w:eastAsia="Times New Roman" w:hAnsi="Arial" w:cs="Arial"/>
          <w:color w:val="000000" w:themeColor="text1"/>
          <w:lang w:val="fr-FR" w:eastAsia="de-DE"/>
        </w:rPr>
        <w:t>censes</w:t>
      </w:r>
      <w:proofErr w:type="spellEnd"/>
      <w:r w:rsidRPr="00750340">
        <w:rPr>
          <w:rFonts w:ascii="Arial" w:eastAsia="Times New Roman" w:hAnsi="Arial" w:cs="Arial"/>
          <w:color w:val="000000" w:themeColor="text1"/>
          <w:lang w:val="fr-FR" w:eastAsia="de-DE"/>
        </w:rPr>
        <w:t xml:space="preserve">. L'exploitation du domaine est articulée autour de granges d'exploitation </w:t>
      </w:r>
      <w:hyperlink r:id="rId315" w:tooltip="Agriculture" w:history="1">
        <w:r w:rsidRPr="00750340">
          <w:rPr>
            <w:rFonts w:ascii="Arial" w:eastAsia="Times New Roman" w:hAnsi="Arial" w:cs="Arial"/>
            <w:color w:val="000000" w:themeColor="text1"/>
            <w:lang w:val="fr-FR" w:eastAsia="de-DE"/>
          </w:rPr>
          <w:t>agricole</w:t>
        </w:r>
      </w:hyperlink>
      <w:r w:rsidRPr="00750340">
        <w:rPr>
          <w:rFonts w:ascii="Arial" w:eastAsia="Times New Roman" w:hAnsi="Arial" w:cs="Arial"/>
          <w:color w:val="000000" w:themeColor="text1"/>
          <w:lang w:val="fr-FR" w:eastAsia="de-DE"/>
        </w:rPr>
        <w:t xml:space="preserve"> encore au nombre de vingt-et-une en </w:t>
      </w:r>
      <w:hyperlink r:id="rId316" w:tooltip="1790" w:history="1">
        <w:r w:rsidRPr="00750340">
          <w:rPr>
            <w:rFonts w:ascii="Arial" w:eastAsia="Times New Roman" w:hAnsi="Arial" w:cs="Arial"/>
            <w:color w:val="000000" w:themeColor="text1"/>
            <w:lang w:val="fr-FR" w:eastAsia="de-DE"/>
          </w:rPr>
          <w:t>1790</w:t>
        </w:r>
      </w:hyperlink>
      <w:r w:rsidRPr="00750340">
        <w:rPr>
          <w:rFonts w:ascii="Arial" w:eastAsia="Times New Roman" w:hAnsi="Arial" w:cs="Arial"/>
          <w:color w:val="000000" w:themeColor="text1"/>
          <w:lang w:val="fr-FR" w:eastAsia="de-DE"/>
        </w:rPr>
        <w:t xml:space="preserve">. Tels étaient les lieux quand est </w:t>
      </w:r>
      <w:hyperlink r:id="rId317" w:tooltip="Décret en France" w:history="1">
        <w:r w:rsidRPr="00750340">
          <w:rPr>
            <w:rFonts w:ascii="Arial" w:eastAsia="Times New Roman" w:hAnsi="Arial" w:cs="Arial"/>
            <w:color w:val="000000" w:themeColor="text1"/>
            <w:lang w:val="fr-FR" w:eastAsia="de-DE"/>
          </w:rPr>
          <w:t>décrété</w:t>
        </w:r>
      </w:hyperlink>
      <w:r w:rsidRPr="00750340">
        <w:rPr>
          <w:rFonts w:ascii="Arial" w:eastAsia="Times New Roman" w:hAnsi="Arial" w:cs="Arial"/>
          <w:color w:val="000000" w:themeColor="text1"/>
          <w:lang w:val="fr-FR" w:eastAsia="de-DE"/>
        </w:rPr>
        <w:t xml:space="preserve"> par l'</w:t>
      </w:r>
      <w:hyperlink r:id="rId318" w:tooltip="Assemblée constituante de 1789" w:history="1">
        <w:r w:rsidRPr="00750340">
          <w:rPr>
            <w:rFonts w:ascii="Arial" w:eastAsia="Times New Roman" w:hAnsi="Arial" w:cs="Arial"/>
            <w:color w:val="000000" w:themeColor="text1"/>
            <w:lang w:val="fr-FR" w:eastAsia="de-DE"/>
          </w:rPr>
          <w:t>Assemblé Nationale Constituante</w:t>
        </w:r>
      </w:hyperlink>
      <w:r w:rsidRPr="00750340">
        <w:rPr>
          <w:rFonts w:ascii="Arial" w:eastAsia="Times New Roman" w:hAnsi="Arial" w:cs="Arial"/>
          <w:color w:val="000000" w:themeColor="text1"/>
          <w:lang w:val="fr-FR" w:eastAsia="de-DE"/>
        </w:rPr>
        <w:t xml:space="preserve">, le </w:t>
      </w:r>
      <w:hyperlink r:id="rId319" w:tooltip="13 février" w:history="1">
        <w:r w:rsidRPr="00750340">
          <w:rPr>
            <w:rFonts w:ascii="Arial" w:eastAsia="Times New Roman" w:hAnsi="Arial" w:cs="Arial"/>
            <w:color w:val="000000" w:themeColor="text1"/>
            <w:lang w:val="fr-FR" w:eastAsia="de-DE"/>
          </w:rPr>
          <w:t>13</w:t>
        </w:r>
      </w:hyperlink>
      <w:r w:rsidRPr="00750340">
        <w:rPr>
          <w:rFonts w:ascii="Arial" w:eastAsia="Times New Roman" w:hAnsi="Arial" w:cs="Arial"/>
          <w:color w:val="000000" w:themeColor="text1"/>
          <w:lang w:val="fr-FR" w:eastAsia="de-DE"/>
        </w:rPr>
        <w:t> </w:t>
      </w:r>
      <w:hyperlink r:id="rId320" w:tooltip="Février" w:history="1">
        <w:r w:rsidRPr="00750340">
          <w:rPr>
            <w:rFonts w:ascii="Arial" w:eastAsia="Times New Roman" w:hAnsi="Arial" w:cs="Arial"/>
            <w:color w:val="000000" w:themeColor="text1"/>
            <w:lang w:val="fr-FR" w:eastAsia="de-DE"/>
          </w:rPr>
          <w:t>février</w:t>
        </w:r>
      </w:hyperlink>
      <w:r w:rsidRPr="00750340">
        <w:rPr>
          <w:rFonts w:ascii="Arial" w:eastAsia="Times New Roman" w:hAnsi="Arial" w:cs="Arial"/>
          <w:color w:val="000000" w:themeColor="text1"/>
          <w:lang w:val="fr-FR" w:eastAsia="de-DE"/>
        </w:rPr>
        <w:t> </w:t>
      </w:r>
      <w:hyperlink r:id="rId321" w:tooltip="1790" w:history="1">
        <w:r w:rsidRPr="00750340">
          <w:rPr>
            <w:rFonts w:ascii="Arial" w:eastAsia="Times New Roman" w:hAnsi="Arial" w:cs="Arial"/>
            <w:color w:val="000000" w:themeColor="text1"/>
            <w:lang w:val="fr-FR" w:eastAsia="de-DE"/>
          </w:rPr>
          <w:t>1790</w:t>
        </w:r>
      </w:hyperlink>
      <w:r w:rsidRPr="00750340">
        <w:rPr>
          <w:rFonts w:ascii="Arial" w:eastAsia="Times New Roman" w:hAnsi="Arial" w:cs="Arial"/>
          <w:color w:val="000000" w:themeColor="text1"/>
          <w:lang w:val="fr-FR" w:eastAsia="de-DE"/>
        </w:rPr>
        <w:t xml:space="preserve">, la suppression des vœux et des </w:t>
      </w:r>
      <w:hyperlink r:id="rId322" w:tooltip="Ordres monastiques" w:history="1">
        <w:r w:rsidRPr="00750340">
          <w:rPr>
            <w:rFonts w:ascii="Arial" w:eastAsia="Times New Roman" w:hAnsi="Arial" w:cs="Arial"/>
            <w:color w:val="000000" w:themeColor="text1"/>
            <w:lang w:val="fr-FR" w:eastAsia="de-DE"/>
          </w:rPr>
          <w:t>ordres monastiques</w:t>
        </w:r>
      </w:hyperlink>
      <w:r w:rsidRPr="00750340">
        <w:rPr>
          <w:rFonts w:ascii="Arial" w:eastAsia="Times New Roman" w:hAnsi="Arial" w:cs="Arial"/>
          <w:color w:val="000000" w:themeColor="text1"/>
          <w:lang w:val="fr-FR" w:eastAsia="de-DE"/>
        </w:rPr>
        <w:t>.</w:t>
      </w:r>
    </w:p>
    <w:p w:rsidR="00750340" w:rsidRPr="00750340" w:rsidRDefault="00750340" w:rsidP="00750340">
      <w:pPr>
        <w:spacing w:after="0"/>
        <w:rPr>
          <w:rFonts w:ascii="Arial" w:eastAsia="Times New Roman" w:hAnsi="Arial" w:cs="Arial"/>
          <w:color w:val="000000" w:themeColor="text1"/>
          <w:lang w:val="fr-FR" w:eastAsia="de-DE"/>
        </w:rPr>
      </w:pPr>
    </w:p>
    <w:p w:rsidR="00750340" w:rsidRDefault="00750340" w:rsidP="00750340">
      <w:pPr>
        <w:spacing w:after="0"/>
        <w:rPr>
          <w:rFonts w:ascii="Arial" w:eastAsia="Times New Roman" w:hAnsi="Arial" w:cs="Arial"/>
          <w:color w:val="000000" w:themeColor="text1"/>
          <w:lang w:val="fr-FR" w:eastAsia="de-DE"/>
        </w:rPr>
      </w:pPr>
      <w:r w:rsidRPr="00750340">
        <w:rPr>
          <w:rFonts w:ascii="Arial" w:eastAsia="Times New Roman" w:hAnsi="Arial" w:cs="Arial"/>
          <w:color w:val="000000" w:themeColor="text1"/>
          <w:lang w:val="fr-FR" w:eastAsia="de-DE"/>
        </w:rPr>
        <w:t>L'</w:t>
      </w:r>
      <w:hyperlink r:id="rId323" w:tooltip="Abbaye" w:history="1">
        <w:r w:rsidRPr="00750340">
          <w:rPr>
            <w:rFonts w:ascii="Arial" w:eastAsia="Times New Roman" w:hAnsi="Arial" w:cs="Arial"/>
            <w:color w:val="000000" w:themeColor="text1"/>
            <w:lang w:val="fr-FR" w:eastAsia="de-DE"/>
          </w:rPr>
          <w:t>abbaye</w:t>
        </w:r>
      </w:hyperlink>
      <w:r w:rsidRPr="00750340">
        <w:rPr>
          <w:rFonts w:ascii="Arial" w:eastAsia="Times New Roman" w:hAnsi="Arial" w:cs="Arial"/>
          <w:color w:val="000000" w:themeColor="text1"/>
          <w:lang w:val="fr-FR" w:eastAsia="de-DE"/>
        </w:rPr>
        <w:t xml:space="preserve"> n'a jamais été très florissante et n'a jamais essaimé. En </w:t>
      </w:r>
      <w:hyperlink r:id="rId324" w:tooltip="1790" w:history="1">
        <w:r w:rsidRPr="00750340">
          <w:rPr>
            <w:rFonts w:ascii="Arial" w:eastAsia="Times New Roman" w:hAnsi="Arial" w:cs="Arial"/>
            <w:color w:val="000000" w:themeColor="text1"/>
            <w:lang w:val="fr-FR" w:eastAsia="de-DE"/>
          </w:rPr>
          <w:t>1790</w:t>
        </w:r>
      </w:hyperlink>
      <w:r w:rsidRPr="00750340">
        <w:rPr>
          <w:rFonts w:ascii="Arial" w:eastAsia="Times New Roman" w:hAnsi="Arial" w:cs="Arial"/>
          <w:color w:val="000000" w:themeColor="text1"/>
          <w:lang w:val="fr-FR" w:eastAsia="de-DE"/>
        </w:rPr>
        <w:t xml:space="preserve">, elle n'est occupée que par neuf </w:t>
      </w:r>
      <w:hyperlink r:id="rId325" w:tooltip="Monachisme" w:history="1">
        <w:r w:rsidRPr="00750340">
          <w:rPr>
            <w:rFonts w:ascii="Arial" w:eastAsia="Times New Roman" w:hAnsi="Arial" w:cs="Arial"/>
            <w:color w:val="000000" w:themeColor="text1"/>
            <w:lang w:val="fr-FR" w:eastAsia="de-DE"/>
          </w:rPr>
          <w:t>religieux</w:t>
        </w:r>
      </w:hyperlink>
      <w:r w:rsidRPr="00750340">
        <w:rPr>
          <w:rFonts w:ascii="Arial" w:eastAsia="Times New Roman" w:hAnsi="Arial" w:cs="Arial"/>
          <w:color w:val="000000" w:themeColor="text1"/>
          <w:lang w:val="fr-FR" w:eastAsia="de-DE"/>
        </w:rPr>
        <w:t xml:space="preserve">. Grâce à l'état des </w:t>
      </w:r>
      <w:hyperlink r:id="rId326" w:tooltip="Monachisme" w:history="1">
        <w:r w:rsidRPr="00750340">
          <w:rPr>
            <w:rFonts w:ascii="Arial" w:eastAsia="Times New Roman" w:hAnsi="Arial" w:cs="Arial"/>
            <w:color w:val="000000" w:themeColor="text1"/>
            <w:lang w:val="fr-FR" w:eastAsia="de-DE"/>
          </w:rPr>
          <w:t>religieux</w:t>
        </w:r>
      </w:hyperlink>
      <w:r w:rsidRPr="00750340">
        <w:rPr>
          <w:rFonts w:ascii="Arial" w:eastAsia="Times New Roman" w:hAnsi="Arial" w:cs="Arial"/>
          <w:color w:val="000000" w:themeColor="text1"/>
          <w:lang w:val="fr-FR" w:eastAsia="de-DE"/>
        </w:rPr>
        <w:t xml:space="preserve"> fourni au comité ecclésiastique de l'</w:t>
      </w:r>
      <w:hyperlink r:id="rId327" w:tooltip="Assemblée constituante de 1789" w:history="1">
        <w:r w:rsidRPr="00750340">
          <w:rPr>
            <w:rFonts w:ascii="Arial" w:eastAsia="Times New Roman" w:hAnsi="Arial" w:cs="Arial"/>
            <w:color w:val="000000" w:themeColor="text1"/>
            <w:lang w:val="fr-FR" w:eastAsia="de-DE"/>
          </w:rPr>
          <w:t>Assemblée constituante</w:t>
        </w:r>
      </w:hyperlink>
      <w:r w:rsidRPr="00750340">
        <w:rPr>
          <w:rFonts w:ascii="Arial" w:eastAsia="Times New Roman" w:hAnsi="Arial" w:cs="Arial"/>
          <w:color w:val="000000" w:themeColor="text1"/>
          <w:lang w:val="fr-FR" w:eastAsia="de-DE"/>
        </w:rPr>
        <w:t xml:space="preserve">, le </w:t>
      </w:r>
      <w:hyperlink r:id="rId328" w:tooltip="26 mars" w:history="1">
        <w:r w:rsidRPr="00750340">
          <w:rPr>
            <w:rFonts w:ascii="Arial" w:eastAsia="Times New Roman" w:hAnsi="Arial" w:cs="Arial"/>
            <w:color w:val="000000" w:themeColor="text1"/>
            <w:lang w:val="fr-FR" w:eastAsia="de-DE"/>
          </w:rPr>
          <w:t>26</w:t>
        </w:r>
      </w:hyperlink>
      <w:r w:rsidRPr="00750340">
        <w:rPr>
          <w:rFonts w:ascii="Arial" w:eastAsia="Times New Roman" w:hAnsi="Arial" w:cs="Arial"/>
          <w:color w:val="000000" w:themeColor="text1"/>
          <w:lang w:val="fr-FR" w:eastAsia="de-DE"/>
        </w:rPr>
        <w:t> </w:t>
      </w:r>
      <w:hyperlink r:id="rId329" w:tooltip="Mars (mois)" w:history="1">
        <w:r w:rsidRPr="00750340">
          <w:rPr>
            <w:rFonts w:ascii="Arial" w:eastAsia="Times New Roman" w:hAnsi="Arial" w:cs="Arial"/>
            <w:color w:val="000000" w:themeColor="text1"/>
            <w:lang w:val="fr-FR" w:eastAsia="de-DE"/>
          </w:rPr>
          <w:t>mars</w:t>
        </w:r>
      </w:hyperlink>
      <w:r w:rsidRPr="00750340">
        <w:rPr>
          <w:rFonts w:ascii="Arial" w:eastAsia="Times New Roman" w:hAnsi="Arial" w:cs="Arial"/>
          <w:color w:val="000000" w:themeColor="text1"/>
          <w:lang w:val="fr-FR" w:eastAsia="de-DE"/>
        </w:rPr>
        <w:t> </w:t>
      </w:r>
      <w:hyperlink r:id="rId330" w:tooltip="1790" w:history="1">
        <w:r w:rsidRPr="00750340">
          <w:rPr>
            <w:rFonts w:ascii="Arial" w:eastAsia="Times New Roman" w:hAnsi="Arial" w:cs="Arial"/>
            <w:color w:val="000000" w:themeColor="text1"/>
            <w:lang w:val="fr-FR" w:eastAsia="de-DE"/>
          </w:rPr>
          <w:t>1790</w:t>
        </w:r>
      </w:hyperlink>
      <w:r w:rsidRPr="00750340">
        <w:rPr>
          <w:rFonts w:ascii="Arial" w:eastAsia="Times New Roman" w:hAnsi="Arial" w:cs="Arial"/>
          <w:color w:val="000000" w:themeColor="text1"/>
          <w:lang w:val="fr-FR" w:eastAsia="de-DE"/>
        </w:rPr>
        <w:t xml:space="preserve"> par le </w:t>
      </w:r>
      <w:hyperlink r:id="rId331" w:tooltip="Prieur" w:history="1">
        <w:r w:rsidRPr="00750340">
          <w:rPr>
            <w:rFonts w:ascii="Arial" w:eastAsia="Times New Roman" w:hAnsi="Arial" w:cs="Arial"/>
            <w:color w:val="000000" w:themeColor="text1"/>
            <w:lang w:val="fr-FR" w:eastAsia="de-DE"/>
          </w:rPr>
          <w:t>prieur</w:t>
        </w:r>
      </w:hyperlink>
      <w:r w:rsidRPr="00750340">
        <w:rPr>
          <w:rFonts w:ascii="Arial" w:eastAsia="Times New Roman" w:hAnsi="Arial" w:cs="Arial"/>
          <w:color w:val="000000" w:themeColor="text1"/>
          <w:lang w:val="fr-FR" w:eastAsia="de-DE"/>
        </w:rPr>
        <w:t xml:space="preserve">, nous connaissons la liste des </w:t>
      </w:r>
      <w:hyperlink r:id="rId332" w:tooltip="Monachisme" w:history="1">
        <w:r w:rsidRPr="00750340">
          <w:rPr>
            <w:rFonts w:ascii="Arial" w:eastAsia="Times New Roman" w:hAnsi="Arial" w:cs="Arial"/>
            <w:color w:val="000000" w:themeColor="text1"/>
            <w:lang w:val="fr-FR" w:eastAsia="de-DE"/>
          </w:rPr>
          <w:t>moines</w:t>
        </w:r>
      </w:hyperlink>
      <w:r w:rsidRPr="00750340">
        <w:rPr>
          <w:rFonts w:ascii="Arial" w:eastAsia="Times New Roman" w:hAnsi="Arial" w:cs="Arial"/>
          <w:color w:val="000000" w:themeColor="text1"/>
          <w:lang w:val="fr-FR" w:eastAsia="de-DE"/>
        </w:rPr>
        <w:t xml:space="preserve"> présents à l'</w:t>
      </w:r>
      <w:hyperlink r:id="rId333" w:tooltip="Abbaye" w:history="1">
        <w:r w:rsidRPr="00750340">
          <w:rPr>
            <w:rFonts w:ascii="Arial" w:eastAsia="Times New Roman" w:hAnsi="Arial" w:cs="Arial"/>
            <w:color w:val="000000" w:themeColor="text1"/>
            <w:lang w:val="fr-FR" w:eastAsia="de-DE"/>
          </w:rPr>
          <w:t>abbaye</w:t>
        </w:r>
      </w:hyperlink>
      <w:r w:rsidRPr="00750340">
        <w:rPr>
          <w:rFonts w:ascii="Arial" w:eastAsia="Times New Roman" w:hAnsi="Arial" w:cs="Arial"/>
          <w:color w:val="000000" w:themeColor="text1"/>
          <w:lang w:val="fr-FR" w:eastAsia="de-DE"/>
        </w:rPr>
        <w:t xml:space="preserve"> à ce moment : </w:t>
      </w:r>
      <w:r w:rsidRPr="00750340">
        <w:rPr>
          <w:rFonts w:ascii="Arial" w:eastAsia="Times New Roman" w:hAnsi="Arial" w:cs="Arial"/>
          <w:iCs/>
          <w:color w:val="000000" w:themeColor="text1"/>
          <w:lang w:val="fr-FR" w:eastAsia="de-DE"/>
        </w:rPr>
        <w:t xml:space="preserve">" Le personnel du </w:t>
      </w:r>
      <w:hyperlink r:id="rId334" w:tooltip="Couvent" w:history="1">
        <w:r w:rsidRPr="00750340">
          <w:rPr>
            <w:rFonts w:ascii="Arial" w:eastAsia="Times New Roman" w:hAnsi="Arial" w:cs="Arial"/>
            <w:iCs/>
            <w:color w:val="000000" w:themeColor="text1"/>
            <w:lang w:val="fr-FR" w:eastAsia="de-DE"/>
          </w:rPr>
          <w:t>couvent</w:t>
        </w:r>
      </w:hyperlink>
      <w:r w:rsidRPr="00750340">
        <w:rPr>
          <w:rFonts w:ascii="Arial" w:eastAsia="Times New Roman" w:hAnsi="Arial" w:cs="Arial"/>
          <w:iCs/>
          <w:color w:val="000000" w:themeColor="text1"/>
          <w:lang w:val="fr-FR" w:eastAsia="de-DE"/>
        </w:rPr>
        <w:t xml:space="preserve"> se composait, en </w:t>
      </w:r>
      <w:hyperlink r:id="rId335" w:tooltip="1789" w:history="1">
        <w:r w:rsidRPr="00750340">
          <w:rPr>
            <w:rFonts w:ascii="Arial" w:eastAsia="Times New Roman" w:hAnsi="Arial" w:cs="Arial"/>
            <w:iCs/>
            <w:color w:val="000000" w:themeColor="text1"/>
            <w:lang w:val="fr-FR" w:eastAsia="de-DE"/>
          </w:rPr>
          <w:t>1789</w:t>
        </w:r>
      </w:hyperlink>
      <w:r w:rsidRPr="00750340">
        <w:rPr>
          <w:rFonts w:ascii="Arial" w:eastAsia="Times New Roman" w:hAnsi="Arial" w:cs="Arial"/>
          <w:iCs/>
          <w:color w:val="000000" w:themeColor="text1"/>
          <w:lang w:val="fr-FR" w:eastAsia="de-DE"/>
        </w:rPr>
        <w:t>, de neuf pères religieux, un organiste, deux cuisiniers, un boulanger, un maître de salle pour le service du réfectoire, un servant ou domestique pour le prieur "</w:t>
      </w:r>
      <w:r w:rsidRPr="00750340">
        <w:rPr>
          <w:rFonts w:ascii="Arial" w:eastAsia="Times New Roman" w:hAnsi="Arial" w:cs="Arial"/>
          <w:color w:val="000000" w:themeColor="text1"/>
          <w:lang w:val="fr-FR" w:eastAsia="de-DE"/>
        </w:rPr>
        <w:t>. Il n'y a plus d'</w:t>
      </w:r>
      <w:hyperlink r:id="rId336" w:tooltip="Abbé" w:history="1">
        <w:r w:rsidRPr="00750340">
          <w:rPr>
            <w:rFonts w:ascii="Arial" w:eastAsia="Times New Roman" w:hAnsi="Arial" w:cs="Arial"/>
            <w:color w:val="000000" w:themeColor="text1"/>
            <w:lang w:val="fr-FR" w:eastAsia="de-DE"/>
          </w:rPr>
          <w:t>abbé</w:t>
        </w:r>
      </w:hyperlink>
      <w:r w:rsidRPr="00750340">
        <w:rPr>
          <w:rFonts w:ascii="Arial" w:eastAsia="Times New Roman" w:hAnsi="Arial" w:cs="Arial"/>
          <w:color w:val="000000" w:themeColor="text1"/>
          <w:lang w:val="fr-FR" w:eastAsia="de-DE"/>
        </w:rPr>
        <w:t xml:space="preserve"> à </w:t>
      </w:r>
      <w:hyperlink r:id="rId337" w:tooltip="Sturzelbronn" w:history="1">
        <w:proofErr w:type="spellStart"/>
        <w:r w:rsidRPr="00750340">
          <w:rPr>
            <w:rFonts w:ascii="Arial" w:eastAsia="Times New Roman" w:hAnsi="Arial" w:cs="Arial"/>
            <w:color w:val="000000" w:themeColor="text1"/>
            <w:lang w:val="fr-FR" w:eastAsia="de-DE"/>
          </w:rPr>
          <w:t>Sturzelbronn</w:t>
        </w:r>
        <w:proofErr w:type="spellEnd"/>
      </w:hyperlink>
      <w:r w:rsidRPr="00750340">
        <w:rPr>
          <w:rFonts w:ascii="Arial" w:eastAsia="Times New Roman" w:hAnsi="Arial" w:cs="Arial"/>
          <w:color w:val="000000" w:themeColor="text1"/>
          <w:lang w:val="fr-FR" w:eastAsia="de-DE"/>
        </w:rPr>
        <w:t xml:space="preserve"> depuis que l'</w:t>
      </w:r>
      <w:hyperlink r:id="rId338" w:tooltip="Charles Bernard Colin de Contrisson (page inexistante)" w:history="1">
        <w:r w:rsidRPr="00750340">
          <w:rPr>
            <w:rFonts w:ascii="Arial" w:eastAsia="Times New Roman" w:hAnsi="Arial" w:cs="Arial"/>
            <w:color w:val="000000" w:themeColor="text1"/>
            <w:lang w:val="fr-FR" w:eastAsia="de-DE"/>
          </w:rPr>
          <w:t xml:space="preserve">abbé Colin de </w:t>
        </w:r>
        <w:proofErr w:type="spellStart"/>
        <w:r w:rsidRPr="00750340">
          <w:rPr>
            <w:rFonts w:ascii="Arial" w:eastAsia="Times New Roman" w:hAnsi="Arial" w:cs="Arial"/>
            <w:color w:val="000000" w:themeColor="text1"/>
            <w:lang w:val="fr-FR" w:eastAsia="de-DE"/>
          </w:rPr>
          <w:t>Contrisson</w:t>
        </w:r>
        <w:proofErr w:type="spellEnd"/>
      </w:hyperlink>
      <w:r w:rsidRPr="00750340">
        <w:rPr>
          <w:rFonts w:ascii="Arial" w:eastAsia="Times New Roman" w:hAnsi="Arial" w:cs="Arial"/>
          <w:color w:val="000000" w:themeColor="text1"/>
          <w:lang w:val="fr-FR" w:eastAsia="de-DE"/>
        </w:rPr>
        <w:t xml:space="preserve"> a été rappelé par </w:t>
      </w:r>
      <w:hyperlink r:id="rId339" w:tooltip="Dieu" w:history="1">
        <w:r w:rsidRPr="00750340">
          <w:rPr>
            <w:rFonts w:ascii="Arial" w:eastAsia="Times New Roman" w:hAnsi="Arial" w:cs="Arial"/>
            <w:color w:val="000000" w:themeColor="text1"/>
            <w:lang w:val="fr-FR" w:eastAsia="de-DE"/>
          </w:rPr>
          <w:t>Dieu</w:t>
        </w:r>
      </w:hyperlink>
      <w:r w:rsidRPr="00750340">
        <w:rPr>
          <w:rFonts w:ascii="Arial" w:eastAsia="Times New Roman" w:hAnsi="Arial" w:cs="Arial"/>
          <w:color w:val="000000" w:themeColor="text1"/>
          <w:lang w:val="fr-FR" w:eastAsia="de-DE"/>
        </w:rPr>
        <w:t xml:space="preserve"> le </w:t>
      </w:r>
      <w:hyperlink r:id="rId340" w:tooltip="7 décembre" w:history="1">
        <w:r w:rsidRPr="00750340">
          <w:rPr>
            <w:rFonts w:ascii="Arial" w:eastAsia="Times New Roman" w:hAnsi="Arial" w:cs="Arial"/>
            <w:color w:val="000000" w:themeColor="text1"/>
            <w:lang w:val="fr-FR" w:eastAsia="de-DE"/>
          </w:rPr>
          <w:t>7</w:t>
        </w:r>
      </w:hyperlink>
      <w:r w:rsidRPr="00750340">
        <w:rPr>
          <w:rFonts w:ascii="Arial" w:eastAsia="Times New Roman" w:hAnsi="Arial" w:cs="Arial"/>
          <w:color w:val="000000" w:themeColor="text1"/>
          <w:lang w:val="fr-FR" w:eastAsia="de-DE"/>
        </w:rPr>
        <w:t> </w:t>
      </w:r>
      <w:hyperlink r:id="rId341" w:tooltip="Décembre" w:history="1">
        <w:r w:rsidRPr="00750340">
          <w:rPr>
            <w:rFonts w:ascii="Arial" w:eastAsia="Times New Roman" w:hAnsi="Arial" w:cs="Arial"/>
            <w:color w:val="000000" w:themeColor="text1"/>
            <w:lang w:val="fr-FR" w:eastAsia="de-DE"/>
          </w:rPr>
          <w:t>décembre</w:t>
        </w:r>
      </w:hyperlink>
      <w:r w:rsidRPr="00750340">
        <w:rPr>
          <w:rFonts w:ascii="Arial" w:eastAsia="Times New Roman" w:hAnsi="Arial" w:cs="Arial"/>
          <w:color w:val="000000" w:themeColor="text1"/>
          <w:lang w:val="fr-FR" w:eastAsia="de-DE"/>
        </w:rPr>
        <w:t> </w:t>
      </w:r>
      <w:hyperlink r:id="rId342" w:tooltip="1789" w:history="1">
        <w:r w:rsidRPr="00750340">
          <w:rPr>
            <w:rFonts w:ascii="Arial" w:eastAsia="Times New Roman" w:hAnsi="Arial" w:cs="Arial"/>
            <w:color w:val="000000" w:themeColor="text1"/>
            <w:lang w:val="fr-FR" w:eastAsia="de-DE"/>
          </w:rPr>
          <w:t>1789</w:t>
        </w:r>
      </w:hyperlink>
      <w:r w:rsidRPr="00750340">
        <w:rPr>
          <w:rFonts w:ascii="Arial" w:eastAsia="Times New Roman" w:hAnsi="Arial" w:cs="Arial"/>
          <w:color w:val="000000" w:themeColor="text1"/>
          <w:lang w:val="fr-FR" w:eastAsia="de-DE"/>
        </w:rPr>
        <w:t xml:space="preserve">, à l'âge de soixante-sept ans. Restent à </w:t>
      </w:r>
      <w:hyperlink r:id="rId343" w:tooltip="Sturzelbronn" w:history="1">
        <w:proofErr w:type="spellStart"/>
        <w:r w:rsidRPr="00750340">
          <w:rPr>
            <w:rFonts w:ascii="Arial" w:eastAsia="Times New Roman" w:hAnsi="Arial" w:cs="Arial"/>
            <w:color w:val="000000" w:themeColor="text1"/>
            <w:lang w:val="fr-FR" w:eastAsia="de-DE"/>
          </w:rPr>
          <w:t>Sturzelbronn</w:t>
        </w:r>
        <w:proofErr w:type="spellEnd"/>
      </w:hyperlink>
      <w:r w:rsidRPr="00750340">
        <w:rPr>
          <w:rFonts w:ascii="Arial" w:eastAsia="Times New Roman" w:hAnsi="Arial" w:cs="Arial"/>
          <w:color w:val="000000" w:themeColor="text1"/>
          <w:lang w:val="fr-FR" w:eastAsia="de-DE"/>
        </w:rPr>
        <w:t xml:space="preserve"> en </w:t>
      </w:r>
      <w:hyperlink r:id="rId344" w:tooltip="1789" w:history="1">
        <w:r w:rsidRPr="00750340">
          <w:rPr>
            <w:rFonts w:ascii="Arial" w:eastAsia="Times New Roman" w:hAnsi="Arial" w:cs="Arial"/>
            <w:color w:val="000000" w:themeColor="text1"/>
            <w:lang w:val="fr-FR" w:eastAsia="de-DE"/>
          </w:rPr>
          <w:t>1789</w:t>
        </w:r>
      </w:hyperlink>
      <w:r w:rsidRPr="00750340">
        <w:rPr>
          <w:rFonts w:ascii="Arial" w:eastAsia="Times New Roman" w:hAnsi="Arial" w:cs="Arial"/>
          <w:color w:val="000000" w:themeColor="text1"/>
          <w:lang w:val="fr-FR" w:eastAsia="de-DE"/>
        </w:rPr>
        <w:t> :</w:t>
      </w:r>
    </w:p>
    <w:p w:rsidR="00750340" w:rsidRPr="00750340" w:rsidRDefault="00750340" w:rsidP="00750340">
      <w:pPr>
        <w:spacing w:after="0"/>
        <w:rPr>
          <w:rFonts w:ascii="Arial" w:eastAsia="Times New Roman" w:hAnsi="Arial" w:cs="Arial"/>
          <w:color w:val="000000" w:themeColor="text1"/>
          <w:lang w:val="fr-FR" w:eastAsia="de-DE"/>
        </w:rPr>
      </w:pPr>
    </w:p>
    <w:p w:rsidR="00750340" w:rsidRPr="00750340" w:rsidRDefault="00750340" w:rsidP="00750340">
      <w:pPr>
        <w:numPr>
          <w:ilvl w:val="0"/>
          <w:numId w:val="3"/>
        </w:numPr>
        <w:spacing w:after="0"/>
        <w:rPr>
          <w:rFonts w:ascii="Arial" w:eastAsia="Times New Roman" w:hAnsi="Arial" w:cs="Arial"/>
          <w:color w:val="000000" w:themeColor="text1"/>
          <w:lang w:val="fr-FR" w:eastAsia="de-DE"/>
        </w:rPr>
      </w:pPr>
      <w:r w:rsidRPr="00750340">
        <w:rPr>
          <w:rFonts w:ascii="Arial" w:eastAsia="Times New Roman" w:hAnsi="Arial" w:cs="Arial"/>
          <w:color w:val="000000" w:themeColor="text1"/>
          <w:lang w:val="fr-FR" w:eastAsia="de-DE"/>
        </w:rPr>
        <w:t>Dom François-Antoine Guibert, prieur</w:t>
      </w:r>
    </w:p>
    <w:p w:rsidR="00750340" w:rsidRPr="00750340" w:rsidRDefault="00750340" w:rsidP="00750340">
      <w:pPr>
        <w:numPr>
          <w:ilvl w:val="0"/>
          <w:numId w:val="3"/>
        </w:numPr>
        <w:spacing w:after="0"/>
        <w:rPr>
          <w:rFonts w:ascii="Arial" w:eastAsia="Times New Roman" w:hAnsi="Arial" w:cs="Arial"/>
          <w:color w:val="000000" w:themeColor="text1"/>
          <w:lang w:val="fr-FR" w:eastAsia="de-DE"/>
        </w:rPr>
      </w:pPr>
      <w:r w:rsidRPr="00750340">
        <w:rPr>
          <w:rFonts w:ascii="Arial" w:eastAsia="Times New Roman" w:hAnsi="Arial" w:cs="Arial"/>
          <w:color w:val="000000" w:themeColor="text1"/>
          <w:lang w:val="fr-FR" w:eastAsia="de-DE"/>
        </w:rPr>
        <w:t xml:space="preserve">Dom François-Louis-Antoine </w:t>
      </w:r>
      <w:proofErr w:type="spellStart"/>
      <w:r w:rsidRPr="00750340">
        <w:rPr>
          <w:rFonts w:ascii="Arial" w:eastAsia="Times New Roman" w:hAnsi="Arial" w:cs="Arial"/>
          <w:color w:val="000000" w:themeColor="text1"/>
          <w:lang w:val="fr-FR" w:eastAsia="de-DE"/>
        </w:rPr>
        <w:t>Anthon</w:t>
      </w:r>
      <w:proofErr w:type="spellEnd"/>
      <w:r w:rsidRPr="00750340">
        <w:rPr>
          <w:rFonts w:ascii="Arial" w:eastAsia="Times New Roman" w:hAnsi="Arial" w:cs="Arial"/>
          <w:color w:val="000000" w:themeColor="text1"/>
          <w:lang w:val="fr-FR" w:eastAsia="de-DE"/>
        </w:rPr>
        <w:t>, sous-prieur.</w:t>
      </w:r>
    </w:p>
    <w:p w:rsidR="00750340" w:rsidRPr="00750340" w:rsidRDefault="00750340" w:rsidP="00750340">
      <w:pPr>
        <w:numPr>
          <w:ilvl w:val="0"/>
          <w:numId w:val="3"/>
        </w:numPr>
        <w:spacing w:after="0"/>
        <w:rPr>
          <w:rFonts w:ascii="Arial" w:eastAsia="Times New Roman" w:hAnsi="Arial" w:cs="Arial"/>
          <w:color w:val="000000" w:themeColor="text1"/>
          <w:lang w:val="fr-FR" w:eastAsia="de-DE"/>
        </w:rPr>
      </w:pPr>
      <w:r w:rsidRPr="00750340">
        <w:rPr>
          <w:rFonts w:ascii="Arial" w:eastAsia="Times New Roman" w:hAnsi="Arial" w:cs="Arial"/>
          <w:color w:val="000000" w:themeColor="text1"/>
          <w:lang w:val="fr-FR" w:eastAsia="de-DE"/>
        </w:rPr>
        <w:lastRenderedPageBreak/>
        <w:t>Dom Jean-Conrad-Stanislas Cromer</w:t>
      </w:r>
    </w:p>
    <w:p w:rsidR="00750340" w:rsidRPr="00750340" w:rsidRDefault="00750340" w:rsidP="00750340">
      <w:pPr>
        <w:numPr>
          <w:ilvl w:val="0"/>
          <w:numId w:val="3"/>
        </w:numPr>
        <w:spacing w:after="0"/>
        <w:rPr>
          <w:rFonts w:ascii="Arial" w:eastAsia="Times New Roman" w:hAnsi="Arial" w:cs="Arial"/>
          <w:color w:val="000000" w:themeColor="text1"/>
          <w:lang w:val="fr-FR" w:eastAsia="de-DE"/>
        </w:rPr>
      </w:pPr>
      <w:r w:rsidRPr="00750340">
        <w:rPr>
          <w:rFonts w:ascii="Arial" w:eastAsia="Times New Roman" w:hAnsi="Arial" w:cs="Arial"/>
          <w:color w:val="000000" w:themeColor="text1"/>
          <w:lang w:val="fr-FR" w:eastAsia="de-DE"/>
        </w:rPr>
        <w:t xml:space="preserve">Dom Jean Jacques </w:t>
      </w:r>
      <w:proofErr w:type="spellStart"/>
      <w:r w:rsidRPr="00750340">
        <w:rPr>
          <w:rFonts w:ascii="Arial" w:eastAsia="Times New Roman" w:hAnsi="Arial" w:cs="Arial"/>
          <w:color w:val="000000" w:themeColor="text1"/>
          <w:lang w:val="fr-FR" w:eastAsia="de-DE"/>
        </w:rPr>
        <w:t>Krauss</w:t>
      </w:r>
      <w:proofErr w:type="spellEnd"/>
    </w:p>
    <w:p w:rsidR="00750340" w:rsidRPr="00750340" w:rsidRDefault="00750340" w:rsidP="00750340">
      <w:pPr>
        <w:numPr>
          <w:ilvl w:val="0"/>
          <w:numId w:val="3"/>
        </w:numPr>
        <w:spacing w:after="0"/>
        <w:rPr>
          <w:rFonts w:ascii="Arial" w:eastAsia="Times New Roman" w:hAnsi="Arial" w:cs="Arial"/>
          <w:color w:val="000000" w:themeColor="text1"/>
          <w:lang w:val="fr-FR" w:eastAsia="de-DE"/>
        </w:rPr>
      </w:pPr>
      <w:r w:rsidRPr="00750340">
        <w:rPr>
          <w:rFonts w:ascii="Arial" w:eastAsia="Times New Roman" w:hAnsi="Arial" w:cs="Arial"/>
          <w:color w:val="000000" w:themeColor="text1"/>
          <w:lang w:val="fr-FR" w:eastAsia="de-DE"/>
        </w:rPr>
        <w:t>Dom Joseph-</w:t>
      </w:r>
      <w:proofErr w:type="spellStart"/>
      <w:r w:rsidRPr="00750340">
        <w:rPr>
          <w:rFonts w:ascii="Arial" w:eastAsia="Times New Roman" w:hAnsi="Arial" w:cs="Arial"/>
          <w:color w:val="000000" w:themeColor="text1"/>
          <w:lang w:val="fr-FR" w:eastAsia="de-DE"/>
        </w:rPr>
        <w:t>Wendelin</w:t>
      </w:r>
      <w:proofErr w:type="spellEnd"/>
      <w:r w:rsidRPr="00750340">
        <w:rPr>
          <w:rFonts w:ascii="Arial" w:eastAsia="Times New Roman" w:hAnsi="Arial" w:cs="Arial"/>
          <w:color w:val="000000" w:themeColor="text1"/>
          <w:lang w:val="fr-FR" w:eastAsia="de-DE"/>
        </w:rPr>
        <w:t xml:space="preserve"> </w:t>
      </w:r>
      <w:proofErr w:type="spellStart"/>
      <w:r w:rsidRPr="00750340">
        <w:rPr>
          <w:rFonts w:ascii="Arial" w:eastAsia="Times New Roman" w:hAnsi="Arial" w:cs="Arial"/>
          <w:color w:val="000000" w:themeColor="text1"/>
          <w:lang w:val="fr-FR" w:eastAsia="de-DE"/>
        </w:rPr>
        <w:t>Anthon</w:t>
      </w:r>
      <w:proofErr w:type="spellEnd"/>
      <w:r w:rsidRPr="00750340">
        <w:rPr>
          <w:rFonts w:ascii="Arial" w:eastAsia="Times New Roman" w:hAnsi="Arial" w:cs="Arial"/>
          <w:color w:val="000000" w:themeColor="text1"/>
          <w:lang w:val="fr-FR" w:eastAsia="de-DE"/>
        </w:rPr>
        <w:t>, maître des bois</w:t>
      </w:r>
    </w:p>
    <w:p w:rsidR="00750340" w:rsidRPr="00750340" w:rsidRDefault="00750340" w:rsidP="00750340">
      <w:pPr>
        <w:numPr>
          <w:ilvl w:val="0"/>
          <w:numId w:val="3"/>
        </w:numPr>
        <w:spacing w:after="0"/>
        <w:rPr>
          <w:rFonts w:ascii="Arial" w:eastAsia="Times New Roman" w:hAnsi="Arial" w:cs="Arial"/>
          <w:color w:val="000000" w:themeColor="text1"/>
          <w:lang w:val="fr-FR" w:eastAsia="de-DE"/>
        </w:rPr>
      </w:pPr>
      <w:r w:rsidRPr="00750340">
        <w:rPr>
          <w:rFonts w:ascii="Arial" w:eastAsia="Times New Roman" w:hAnsi="Arial" w:cs="Arial"/>
          <w:color w:val="000000" w:themeColor="text1"/>
          <w:lang w:val="fr-FR" w:eastAsia="de-DE"/>
        </w:rPr>
        <w:t xml:space="preserve">Dom Mathias Hercule Marie Anne de </w:t>
      </w:r>
      <w:proofErr w:type="spellStart"/>
      <w:r w:rsidRPr="00750340">
        <w:rPr>
          <w:rFonts w:ascii="Arial" w:eastAsia="Times New Roman" w:hAnsi="Arial" w:cs="Arial"/>
          <w:color w:val="000000" w:themeColor="text1"/>
          <w:lang w:val="fr-FR" w:eastAsia="de-DE"/>
        </w:rPr>
        <w:t>Mallan</w:t>
      </w:r>
      <w:proofErr w:type="spellEnd"/>
    </w:p>
    <w:p w:rsidR="00750340" w:rsidRPr="00750340" w:rsidRDefault="00750340" w:rsidP="00750340">
      <w:pPr>
        <w:numPr>
          <w:ilvl w:val="0"/>
          <w:numId w:val="3"/>
        </w:numPr>
        <w:spacing w:after="0"/>
        <w:rPr>
          <w:rFonts w:ascii="Arial" w:eastAsia="Times New Roman" w:hAnsi="Arial" w:cs="Arial"/>
          <w:color w:val="000000" w:themeColor="text1"/>
          <w:lang w:val="fr-FR" w:eastAsia="de-DE"/>
        </w:rPr>
      </w:pPr>
      <w:r w:rsidRPr="00750340">
        <w:rPr>
          <w:rFonts w:ascii="Arial" w:eastAsia="Times New Roman" w:hAnsi="Arial" w:cs="Arial"/>
          <w:color w:val="000000" w:themeColor="text1"/>
          <w:lang w:val="fr-FR" w:eastAsia="de-DE"/>
        </w:rPr>
        <w:t xml:space="preserve">Dom Jean Paul </w:t>
      </w:r>
      <w:proofErr w:type="spellStart"/>
      <w:r w:rsidRPr="00750340">
        <w:rPr>
          <w:rFonts w:ascii="Arial" w:eastAsia="Times New Roman" w:hAnsi="Arial" w:cs="Arial"/>
          <w:color w:val="000000" w:themeColor="text1"/>
          <w:lang w:val="fr-FR" w:eastAsia="de-DE"/>
        </w:rPr>
        <w:t>Feyler</w:t>
      </w:r>
      <w:proofErr w:type="spellEnd"/>
    </w:p>
    <w:p w:rsidR="00750340" w:rsidRPr="00750340" w:rsidRDefault="00750340" w:rsidP="00750340">
      <w:pPr>
        <w:numPr>
          <w:ilvl w:val="0"/>
          <w:numId w:val="3"/>
        </w:numPr>
        <w:spacing w:after="0"/>
        <w:rPr>
          <w:rFonts w:ascii="Arial" w:eastAsia="Times New Roman" w:hAnsi="Arial" w:cs="Arial"/>
          <w:color w:val="000000" w:themeColor="text1"/>
          <w:lang w:val="fr-FR" w:eastAsia="de-DE"/>
        </w:rPr>
      </w:pPr>
      <w:r w:rsidRPr="00750340">
        <w:rPr>
          <w:rFonts w:ascii="Arial" w:eastAsia="Times New Roman" w:hAnsi="Arial" w:cs="Arial"/>
          <w:color w:val="000000" w:themeColor="text1"/>
          <w:lang w:val="fr-FR" w:eastAsia="de-DE"/>
        </w:rPr>
        <w:t>Dom Alexandre Césaire Hager</w:t>
      </w:r>
    </w:p>
    <w:p w:rsidR="00750340" w:rsidRDefault="00750340" w:rsidP="00750340">
      <w:pPr>
        <w:numPr>
          <w:ilvl w:val="0"/>
          <w:numId w:val="3"/>
        </w:numPr>
        <w:spacing w:after="0"/>
        <w:rPr>
          <w:rFonts w:ascii="Arial" w:eastAsia="Times New Roman" w:hAnsi="Arial" w:cs="Arial"/>
          <w:color w:val="000000" w:themeColor="text1"/>
          <w:lang w:val="fr-FR" w:eastAsia="de-DE"/>
        </w:rPr>
      </w:pPr>
      <w:r w:rsidRPr="00750340">
        <w:rPr>
          <w:rFonts w:ascii="Arial" w:eastAsia="Times New Roman" w:hAnsi="Arial" w:cs="Arial"/>
          <w:color w:val="000000" w:themeColor="text1"/>
          <w:lang w:val="fr-FR" w:eastAsia="de-DE"/>
        </w:rPr>
        <w:t xml:space="preserve">Dom </w:t>
      </w:r>
      <w:proofErr w:type="spellStart"/>
      <w:r w:rsidRPr="00750340">
        <w:rPr>
          <w:rFonts w:ascii="Arial" w:eastAsia="Times New Roman" w:hAnsi="Arial" w:cs="Arial"/>
          <w:color w:val="000000" w:themeColor="text1"/>
          <w:lang w:val="fr-FR" w:eastAsia="de-DE"/>
        </w:rPr>
        <w:t>Troxler</w:t>
      </w:r>
      <w:proofErr w:type="spellEnd"/>
      <w:r w:rsidRPr="00750340">
        <w:rPr>
          <w:rFonts w:ascii="Arial" w:eastAsia="Times New Roman" w:hAnsi="Arial" w:cs="Arial"/>
          <w:color w:val="000000" w:themeColor="text1"/>
          <w:lang w:val="fr-FR" w:eastAsia="de-DE"/>
        </w:rPr>
        <w:t xml:space="preserve">, </w:t>
      </w:r>
      <w:hyperlink r:id="rId345" w:tooltip="Monachisme" w:history="1">
        <w:r w:rsidRPr="00750340">
          <w:rPr>
            <w:rFonts w:ascii="Arial" w:eastAsia="Times New Roman" w:hAnsi="Arial" w:cs="Arial"/>
            <w:color w:val="000000" w:themeColor="text1"/>
            <w:lang w:val="fr-FR" w:eastAsia="de-DE"/>
          </w:rPr>
          <w:t>religieux</w:t>
        </w:r>
      </w:hyperlink>
      <w:r w:rsidRPr="00750340">
        <w:rPr>
          <w:rFonts w:ascii="Arial" w:eastAsia="Times New Roman" w:hAnsi="Arial" w:cs="Arial"/>
          <w:color w:val="000000" w:themeColor="text1"/>
          <w:lang w:val="fr-FR" w:eastAsia="de-DE"/>
        </w:rPr>
        <w:t xml:space="preserve"> </w:t>
      </w:r>
      <w:hyperlink r:id="rId346" w:tooltip="Suisse" w:history="1">
        <w:r w:rsidRPr="00750340">
          <w:rPr>
            <w:rFonts w:ascii="Arial" w:eastAsia="Times New Roman" w:hAnsi="Arial" w:cs="Arial"/>
            <w:color w:val="000000" w:themeColor="text1"/>
            <w:lang w:val="fr-FR" w:eastAsia="de-DE"/>
          </w:rPr>
          <w:t>suisse</w:t>
        </w:r>
      </w:hyperlink>
      <w:r w:rsidRPr="00750340">
        <w:rPr>
          <w:rFonts w:ascii="Arial" w:eastAsia="Times New Roman" w:hAnsi="Arial" w:cs="Arial"/>
          <w:color w:val="000000" w:themeColor="text1"/>
          <w:lang w:val="fr-FR" w:eastAsia="de-DE"/>
        </w:rPr>
        <w:t xml:space="preserve">, profès de saint Urbain, qui desservait la </w:t>
      </w:r>
      <w:hyperlink r:id="rId347" w:tooltip="Cure" w:history="1">
        <w:r w:rsidRPr="00750340">
          <w:rPr>
            <w:rFonts w:ascii="Arial" w:eastAsia="Times New Roman" w:hAnsi="Arial" w:cs="Arial"/>
            <w:color w:val="000000" w:themeColor="text1"/>
            <w:lang w:val="fr-FR" w:eastAsia="de-DE"/>
          </w:rPr>
          <w:t>cure</w:t>
        </w:r>
      </w:hyperlink>
      <w:r w:rsidRPr="00750340">
        <w:rPr>
          <w:rFonts w:ascii="Arial" w:eastAsia="Times New Roman" w:hAnsi="Arial" w:cs="Arial"/>
          <w:color w:val="000000" w:themeColor="text1"/>
          <w:lang w:val="fr-FR" w:eastAsia="de-DE"/>
        </w:rPr>
        <w:t xml:space="preserve"> du </w:t>
      </w:r>
      <w:hyperlink r:id="rId348" w:tooltip="Sturzelbronn" w:history="1">
        <w:r w:rsidRPr="00750340">
          <w:rPr>
            <w:rFonts w:ascii="Arial" w:eastAsia="Times New Roman" w:hAnsi="Arial" w:cs="Arial"/>
            <w:color w:val="000000" w:themeColor="text1"/>
            <w:lang w:val="fr-FR" w:eastAsia="de-DE"/>
          </w:rPr>
          <w:t>village</w:t>
        </w:r>
      </w:hyperlink>
      <w:r w:rsidRPr="00750340">
        <w:rPr>
          <w:rFonts w:ascii="Arial" w:eastAsia="Times New Roman" w:hAnsi="Arial" w:cs="Arial"/>
          <w:color w:val="000000" w:themeColor="text1"/>
          <w:lang w:val="fr-FR" w:eastAsia="de-DE"/>
        </w:rPr>
        <w:t xml:space="preserve"> depuis </w:t>
      </w:r>
      <w:hyperlink r:id="rId349" w:tooltip="Mai" w:history="1">
        <w:r w:rsidRPr="00750340">
          <w:rPr>
            <w:rFonts w:ascii="Arial" w:eastAsia="Times New Roman" w:hAnsi="Arial" w:cs="Arial"/>
            <w:color w:val="000000" w:themeColor="text1"/>
            <w:lang w:val="fr-FR" w:eastAsia="de-DE"/>
          </w:rPr>
          <w:t>mai</w:t>
        </w:r>
      </w:hyperlink>
      <w:r w:rsidRPr="00750340">
        <w:rPr>
          <w:rFonts w:ascii="Arial" w:eastAsia="Times New Roman" w:hAnsi="Arial" w:cs="Arial"/>
          <w:color w:val="000000" w:themeColor="text1"/>
          <w:lang w:val="fr-FR" w:eastAsia="de-DE"/>
        </w:rPr>
        <w:t xml:space="preserve"> </w:t>
      </w:r>
      <w:hyperlink r:id="rId350" w:tooltip="1782" w:history="1">
        <w:r w:rsidRPr="00750340">
          <w:rPr>
            <w:rFonts w:ascii="Arial" w:eastAsia="Times New Roman" w:hAnsi="Arial" w:cs="Arial"/>
            <w:color w:val="000000" w:themeColor="text1"/>
            <w:lang w:val="fr-FR" w:eastAsia="de-DE"/>
          </w:rPr>
          <w:t>1782</w:t>
        </w:r>
      </w:hyperlink>
    </w:p>
    <w:p w:rsidR="00750340" w:rsidRPr="00750340" w:rsidRDefault="00750340" w:rsidP="00750340">
      <w:pPr>
        <w:spacing w:after="0"/>
        <w:ind w:left="720"/>
        <w:rPr>
          <w:rFonts w:ascii="Arial" w:eastAsia="Times New Roman" w:hAnsi="Arial" w:cs="Arial"/>
          <w:color w:val="000000" w:themeColor="text1"/>
          <w:lang w:val="fr-FR" w:eastAsia="de-DE"/>
        </w:rPr>
      </w:pPr>
    </w:p>
    <w:p w:rsidR="00750340" w:rsidRPr="00750340" w:rsidRDefault="00750340" w:rsidP="00750340">
      <w:pPr>
        <w:spacing w:after="0"/>
        <w:rPr>
          <w:rFonts w:ascii="Arial" w:eastAsia="Times New Roman" w:hAnsi="Arial" w:cs="Arial"/>
          <w:color w:val="000000" w:themeColor="text1"/>
          <w:lang w:val="fr-FR" w:eastAsia="de-DE"/>
        </w:rPr>
      </w:pPr>
      <w:r w:rsidRPr="00750340">
        <w:rPr>
          <w:rFonts w:ascii="Arial" w:eastAsia="Times New Roman" w:hAnsi="Arial" w:cs="Arial"/>
          <w:color w:val="000000" w:themeColor="text1"/>
          <w:lang w:val="fr-FR" w:eastAsia="de-DE"/>
        </w:rPr>
        <w:t>Trois absents résidaient à ce moment à la Ferté :</w:t>
      </w:r>
    </w:p>
    <w:p w:rsidR="00750340" w:rsidRPr="00750340" w:rsidRDefault="00750340" w:rsidP="00750340">
      <w:pPr>
        <w:numPr>
          <w:ilvl w:val="0"/>
          <w:numId w:val="4"/>
        </w:numPr>
        <w:spacing w:after="0"/>
        <w:rPr>
          <w:rFonts w:ascii="Arial" w:eastAsia="Times New Roman" w:hAnsi="Arial" w:cs="Arial"/>
          <w:color w:val="000000" w:themeColor="text1"/>
          <w:lang w:val="fr-FR" w:eastAsia="de-DE"/>
        </w:rPr>
      </w:pPr>
      <w:r w:rsidRPr="00750340">
        <w:rPr>
          <w:rFonts w:ascii="Arial" w:eastAsia="Times New Roman" w:hAnsi="Arial" w:cs="Arial"/>
          <w:color w:val="000000" w:themeColor="text1"/>
          <w:lang w:val="fr-FR" w:eastAsia="de-DE"/>
        </w:rPr>
        <w:t>Dom Joseph Monnier</w:t>
      </w:r>
    </w:p>
    <w:p w:rsidR="00750340" w:rsidRPr="00750340" w:rsidRDefault="00750340" w:rsidP="00750340">
      <w:pPr>
        <w:numPr>
          <w:ilvl w:val="0"/>
          <w:numId w:val="4"/>
        </w:numPr>
        <w:spacing w:after="0"/>
        <w:rPr>
          <w:rFonts w:ascii="Arial" w:eastAsia="Times New Roman" w:hAnsi="Arial" w:cs="Arial"/>
          <w:color w:val="000000" w:themeColor="text1"/>
          <w:lang w:val="fr-FR" w:eastAsia="de-DE"/>
        </w:rPr>
      </w:pPr>
      <w:r w:rsidRPr="00750340">
        <w:rPr>
          <w:rFonts w:ascii="Arial" w:eastAsia="Times New Roman" w:hAnsi="Arial" w:cs="Arial"/>
          <w:color w:val="000000" w:themeColor="text1"/>
          <w:lang w:val="fr-FR" w:eastAsia="de-DE"/>
        </w:rPr>
        <w:t xml:space="preserve">Dom Pierre </w:t>
      </w:r>
      <w:proofErr w:type="spellStart"/>
      <w:r w:rsidRPr="00750340">
        <w:rPr>
          <w:rFonts w:ascii="Arial" w:eastAsia="Times New Roman" w:hAnsi="Arial" w:cs="Arial"/>
          <w:color w:val="000000" w:themeColor="text1"/>
          <w:lang w:val="fr-FR" w:eastAsia="de-DE"/>
        </w:rPr>
        <w:t>Thomasset</w:t>
      </w:r>
      <w:proofErr w:type="spellEnd"/>
    </w:p>
    <w:p w:rsidR="00750340" w:rsidRDefault="00750340" w:rsidP="00750340">
      <w:pPr>
        <w:numPr>
          <w:ilvl w:val="0"/>
          <w:numId w:val="4"/>
        </w:numPr>
        <w:spacing w:after="0"/>
        <w:rPr>
          <w:rFonts w:ascii="Arial" w:eastAsia="Times New Roman" w:hAnsi="Arial" w:cs="Arial"/>
          <w:color w:val="000000" w:themeColor="text1"/>
          <w:lang w:val="fr-FR" w:eastAsia="de-DE"/>
        </w:rPr>
      </w:pPr>
      <w:r w:rsidRPr="00750340">
        <w:rPr>
          <w:rFonts w:ascii="Arial" w:eastAsia="Times New Roman" w:hAnsi="Arial" w:cs="Arial"/>
          <w:color w:val="000000" w:themeColor="text1"/>
          <w:lang w:val="fr-FR" w:eastAsia="de-DE"/>
        </w:rPr>
        <w:t xml:space="preserve">Dom Jean-Antoine-Daniel Léopold </w:t>
      </w:r>
      <w:proofErr w:type="spellStart"/>
      <w:r w:rsidRPr="00750340">
        <w:rPr>
          <w:rFonts w:ascii="Arial" w:eastAsia="Times New Roman" w:hAnsi="Arial" w:cs="Arial"/>
          <w:color w:val="000000" w:themeColor="text1"/>
          <w:lang w:val="fr-FR" w:eastAsia="de-DE"/>
        </w:rPr>
        <w:t>Knoepfler</w:t>
      </w:r>
      <w:proofErr w:type="spellEnd"/>
    </w:p>
    <w:p w:rsidR="00750340" w:rsidRPr="00750340" w:rsidRDefault="00750340" w:rsidP="00750340">
      <w:pPr>
        <w:spacing w:after="0"/>
        <w:ind w:left="720"/>
        <w:rPr>
          <w:rFonts w:ascii="Arial" w:eastAsia="Times New Roman" w:hAnsi="Arial" w:cs="Arial"/>
          <w:color w:val="000000" w:themeColor="text1"/>
          <w:lang w:val="fr-FR" w:eastAsia="de-DE"/>
        </w:rPr>
      </w:pPr>
    </w:p>
    <w:p w:rsidR="00750340" w:rsidRDefault="00750340" w:rsidP="00750340">
      <w:pPr>
        <w:spacing w:after="0"/>
        <w:rPr>
          <w:rFonts w:ascii="Arial" w:eastAsia="Times New Roman" w:hAnsi="Arial" w:cs="Arial"/>
          <w:color w:val="000000" w:themeColor="text1"/>
          <w:lang w:val="fr-FR" w:eastAsia="de-DE"/>
        </w:rPr>
      </w:pPr>
      <w:r w:rsidRPr="00750340">
        <w:rPr>
          <w:rFonts w:ascii="Arial" w:eastAsia="Times New Roman" w:hAnsi="Arial" w:cs="Arial"/>
          <w:color w:val="000000" w:themeColor="text1"/>
          <w:lang w:val="fr-FR" w:eastAsia="de-DE"/>
        </w:rPr>
        <w:t xml:space="preserve">Jean-Nicolas </w:t>
      </w:r>
      <w:proofErr w:type="spellStart"/>
      <w:r w:rsidRPr="00750340">
        <w:rPr>
          <w:rFonts w:ascii="Arial" w:eastAsia="Times New Roman" w:hAnsi="Arial" w:cs="Arial"/>
          <w:color w:val="000000" w:themeColor="text1"/>
          <w:lang w:val="fr-FR" w:eastAsia="de-DE"/>
        </w:rPr>
        <w:t>Guntz</w:t>
      </w:r>
      <w:proofErr w:type="spellEnd"/>
      <w:r w:rsidRPr="00750340">
        <w:rPr>
          <w:rFonts w:ascii="Arial" w:eastAsia="Times New Roman" w:hAnsi="Arial" w:cs="Arial"/>
          <w:color w:val="000000" w:themeColor="text1"/>
          <w:lang w:val="fr-FR" w:eastAsia="de-DE"/>
        </w:rPr>
        <w:t xml:space="preserve"> est enfermé à </w:t>
      </w:r>
      <w:hyperlink r:id="rId351" w:tooltip="Maresville" w:history="1">
        <w:proofErr w:type="spellStart"/>
        <w:r w:rsidRPr="00750340">
          <w:rPr>
            <w:rFonts w:ascii="Arial" w:eastAsia="Times New Roman" w:hAnsi="Arial" w:cs="Arial"/>
            <w:color w:val="000000" w:themeColor="text1"/>
            <w:lang w:val="fr-FR" w:eastAsia="de-DE"/>
          </w:rPr>
          <w:t>Maresville</w:t>
        </w:r>
        <w:proofErr w:type="spellEnd"/>
      </w:hyperlink>
      <w:r w:rsidRPr="00750340">
        <w:rPr>
          <w:rFonts w:ascii="Arial" w:eastAsia="Times New Roman" w:hAnsi="Arial" w:cs="Arial"/>
          <w:color w:val="000000" w:themeColor="text1"/>
          <w:lang w:val="fr-FR" w:eastAsia="de-DE"/>
        </w:rPr>
        <w:t xml:space="preserve"> de </w:t>
      </w:r>
      <w:hyperlink r:id="rId352" w:tooltip="1775" w:history="1">
        <w:r w:rsidRPr="00750340">
          <w:rPr>
            <w:rFonts w:ascii="Arial" w:eastAsia="Times New Roman" w:hAnsi="Arial" w:cs="Arial"/>
            <w:color w:val="000000" w:themeColor="text1"/>
            <w:lang w:val="fr-FR" w:eastAsia="de-DE"/>
          </w:rPr>
          <w:t>1775</w:t>
        </w:r>
      </w:hyperlink>
      <w:r w:rsidRPr="00750340">
        <w:rPr>
          <w:rFonts w:ascii="Arial" w:eastAsia="Times New Roman" w:hAnsi="Arial" w:cs="Arial"/>
          <w:color w:val="000000" w:themeColor="text1"/>
          <w:lang w:val="fr-FR" w:eastAsia="de-DE"/>
        </w:rPr>
        <w:t xml:space="preserve"> à </w:t>
      </w:r>
      <w:hyperlink r:id="rId353" w:tooltip="1791" w:history="1">
        <w:r w:rsidRPr="00750340">
          <w:rPr>
            <w:rFonts w:ascii="Arial" w:eastAsia="Times New Roman" w:hAnsi="Arial" w:cs="Arial"/>
            <w:color w:val="000000" w:themeColor="text1"/>
            <w:lang w:val="fr-FR" w:eastAsia="de-DE"/>
          </w:rPr>
          <w:t>1791</w:t>
        </w:r>
      </w:hyperlink>
      <w:r w:rsidRPr="00750340">
        <w:rPr>
          <w:rFonts w:ascii="Arial" w:eastAsia="Times New Roman" w:hAnsi="Arial" w:cs="Arial"/>
          <w:color w:val="000000" w:themeColor="text1"/>
          <w:lang w:val="fr-FR" w:eastAsia="de-DE"/>
        </w:rPr>
        <w:t xml:space="preserve">. En peu de temps la vague </w:t>
      </w:r>
      <w:hyperlink r:id="rId354" w:tooltip="Révolution française" w:history="1">
        <w:r w:rsidRPr="00750340">
          <w:rPr>
            <w:rFonts w:ascii="Arial" w:eastAsia="Times New Roman" w:hAnsi="Arial" w:cs="Arial"/>
            <w:color w:val="000000" w:themeColor="text1"/>
            <w:lang w:val="fr-FR" w:eastAsia="de-DE"/>
          </w:rPr>
          <w:t>révolutionnaire</w:t>
        </w:r>
      </w:hyperlink>
      <w:r w:rsidRPr="00750340">
        <w:rPr>
          <w:rFonts w:ascii="Arial" w:eastAsia="Times New Roman" w:hAnsi="Arial" w:cs="Arial"/>
          <w:color w:val="000000" w:themeColor="text1"/>
          <w:lang w:val="fr-FR" w:eastAsia="de-DE"/>
        </w:rPr>
        <w:t xml:space="preserve"> va tout balayer à </w:t>
      </w:r>
      <w:hyperlink r:id="rId355" w:tooltip="Sturzelbronn" w:history="1">
        <w:proofErr w:type="spellStart"/>
        <w:r w:rsidRPr="00750340">
          <w:rPr>
            <w:rFonts w:ascii="Arial" w:eastAsia="Times New Roman" w:hAnsi="Arial" w:cs="Arial"/>
            <w:color w:val="000000" w:themeColor="text1"/>
            <w:lang w:val="fr-FR" w:eastAsia="de-DE"/>
          </w:rPr>
          <w:t>Sturzelbronn</w:t>
        </w:r>
        <w:proofErr w:type="spellEnd"/>
      </w:hyperlink>
      <w:r w:rsidRPr="00750340">
        <w:rPr>
          <w:rFonts w:ascii="Arial" w:eastAsia="Times New Roman" w:hAnsi="Arial" w:cs="Arial"/>
          <w:color w:val="000000" w:themeColor="text1"/>
          <w:lang w:val="fr-FR" w:eastAsia="de-DE"/>
        </w:rPr>
        <w:t xml:space="preserve"> : le </w:t>
      </w:r>
      <w:hyperlink r:id="rId356" w:tooltip="2 novembre" w:history="1">
        <w:r w:rsidRPr="00750340">
          <w:rPr>
            <w:rFonts w:ascii="Arial" w:eastAsia="Times New Roman" w:hAnsi="Arial" w:cs="Arial"/>
            <w:color w:val="000000" w:themeColor="text1"/>
            <w:lang w:val="fr-FR" w:eastAsia="de-DE"/>
          </w:rPr>
          <w:t>2</w:t>
        </w:r>
      </w:hyperlink>
      <w:r w:rsidRPr="00750340">
        <w:rPr>
          <w:rFonts w:ascii="Arial" w:eastAsia="Times New Roman" w:hAnsi="Arial" w:cs="Arial"/>
          <w:color w:val="000000" w:themeColor="text1"/>
          <w:lang w:val="fr-FR" w:eastAsia="de-DE"/>
        </w:rPr>
        <w:t> </w:t>
      </w:r>
      <w:hyperlink r:id="rId357" w:tooltip="Novembre" w:history="1">
        <w:r w:rsidRPr="00750340">
          <w:rPr>
            <w:rFonts w:ascii="Arial" w:eastAsia="Times New Roman" w:hAnsi="Arial" w:cs="Arial"/>
            <w:color w:val="000000" w:themeColor="text1"/>
            <w:lang w:val="fr-FR" w:eastAsia="de-DE"/>
          </w:rPr>
          <w:t>novembre</w:t>
        </w:r>
      </w:hyperlink>
      <w:r w:rsidRPr="00750340">
        <w:rPr>
          <w:rFonts w:ascii="Arial" w:eastAsia="Times New Roman" w:hAnsi="Arial" w:cs="Arial"/>
          <w:color w:val="000000" w:themeColor="text1"/>
          <w:lang w:val="fr-FR" w:eastAsia="de-DE"/>
        </w:rPr>
        <w:t> </w:t>
      </w:r>
      <w:hyperlink r:id="rId358" w:tooltip="1789" w:history="1">
        <w:r w:rsidRPr="00750340">
          <w:rPr>
            <w:rFonts w:ascii="Arial" w:eastAsia="Times New Roman" w:hAnsi="Arial" w:cs="Arial"/>
            <w:color w:val="000000" w:themeColor="text1"/>
            <w:lang w:val="fr-FR" w:eastAsia="de-DE"/>
          </w:rPr>
          <w:t>1789</w:t>
        </w:r>
      </w:hyperlink>
      <w:r w:rsidRPr="00750340">
        <w:rPr>
          <w:rFonts w:ascii="Arial" w:eastAsia="Times New Roman" w:hAnsi="Arial" w:cs="Arial"/>
          <w:color w:val="000000" w:themeColor="text1"/>
          <w:lang w:val="fr-FR" w:eastAsia="de-DE"/>
        </w:rPr>
        <w:t xml:space="preserve">, les propriétés </w:t>
      </w:r>
      <w:hyperlink r:id="rId359" w:tooltip="Église (institution)" w:history="1">
        <w:r w:rsidRPr="00750340">
          <w:rPr>
            <w:rFonts w:ascii="Arial" w:eastAsia="Times New Roman" w:hAnsi="Arial" w:cs="Arial"/>
            <w:color w:val="000000" w:themeColor="text1"/>
            <w:lang w:val="fr-FR" w:eastAsia="de-DE"/>
          </w:rPr>
          <w:t>ecclésiastiques</w:t>
        </w:r>
      </w:hyperlink>
      <w:r w:rsidRPr="00750340">
        <w:rPr>
          <w:rFonts w:ascii="Arial" w:eastAsia="Times New Roman" w:hAnsi="Arial" w:cs="Arial"/>
          <w:color w:val="000000" w:themeColor="text1"/>
          <w:lang w:val="fr-FR" w:eastAsia="de-DE"/>
        </w:rPr>
        <w:t xml:space="preserve"> sont confisquées. Ces propriétés sont déclarées </w:t>
      </w:r>
      <w:hyperlink r:id="rId360" w:tooltip="Bien national" w:history="1">
        <w:r w:rsidRPr="00750340">
          <w:rPr>
            <w:rFonts w:ascii="Arial" w:eastAsia="Times New Roman" w:hAnsi="Arial" w:cs="Arial"/>
            <w:color w:val="000000" w:themeColor="text1"/>
            <w:lang w:val="fr-FR" w:eastAsia="de-DE"/>
          </w:rPr>
          <w:t>biens nationaux</w:t>
        </w:r>
      </w:hyperlink>
      <w:r w:rsidRPr="00750340">
        <w:rPr>
          <w:rFonts w:ascii="Arial" w:eastAsia="Times New Roman" w:hAnsi="Arial" w:cs="Arial"/>
          <w:color w:val="000000" w:themeColor="text1"/>
          <w:lang w:val="fr-FR" w:eastAsia="de-DE"/>
        </w:rPr>
        <w:t xml:space="preserve"> le </w:t>
      </w:r>
      <w:hyperlink r:id="rId361" w:tooltip="17 mars" w:history="1">
        <w:r w:rsidRPr="00750340">
          <w:rPr>
            <w:rFonts w:ascii="Arial" w:eastAsia="Times New Roman" w:hAnsi="Arial" w:cs="Arial"/>
            <w:color w:val="000000" w:themeColor="text1"/>
            <w:lang w:val="fr-FR" w:eastAsia="de-DE"/>
          </w:rPr>
          <w:t>17</w:t>
        </w:r>
      </w:hyperlink>
      <w:r w:rsidRPr="00750340">
        <w:rPr>
          <w:rFonts w:ascii="Arial" w:eastAsia="Times New Roman" w:hAnsi="Arial" w:cs="Arial"/>
          <w:color w:val="000000" w:themeColor="text1"/>
          <w:lang w:val="fr-FR" w:eastAsia="de-DE"/>
        </w:rPr>
        <w:t> </w:t>
      </w:r>
      <w:hyperlink r:id="rId362" w:tooltip="Mars (mois)" w:history="1">
        <w:r w:rsidRPr="00750340">
          <w:rPr>
            <w:rFonts w:ascii="Arial" w:eastAsia="Times New Roman" w:hAnsi="Arial" w:cs="Arial"/>
            <w:color w:val="000000" w:themeColor="text1"/>
            <w:lang w:val="fr-FR" w:eastAsia="de-DE"/>
          </w:rPr>
          <w:t>mars</w:t>
        </w:r>
      </w:hyperlink>
      <w:r w:rsidRPr="00750340">
        <w:rPr>
          <w:rFonts w:ascii="Arial" w:eastAsia="Times New Roman" w:hAnsi="Arial" w:cs="Arial"/>
          <w:color w:val="000000" w:themeColor="text1"/>
          <w:lang w:val="fr-FR" w:eastAsia="de-DE"/>
        </w:rPr>
        <w:t> </w:t>
      </w:r>
      <w:hyperlink r:id="rId363" w:tooltip="1790" w:history="1">
        <w:r w:rsidRPr="00750340">
          <w:rPr>
            <w:rFonts w:ascii="Arial" w:eastAsia="Times New Roman" w:hAnsi="Arial" w:cs="Arial"/>
            <w:color w:val="000000" w:themeColor="text1"/>
            <w:lang w:val="fr-FR" w:eastAsia="de-DE"/>
          </w:rPr>
          <w:t>1790</w:t>
        </w:r>
      </w:hyperlink>
      <w:r w:rsidRPr="00750340">
        <w:rPr>
          <w:rFonts w:ascii="Arial" w:eastAsia="Times New Roman" w:hAnsi="Arial" w:cs="Arial"/>
          <w:color w:val="000000" w:themeColor="text1"/>
          <w:lang w:val="fr-FR" w:eastAsia="de-DE"/>
        </w:rPr>
        <w:t xml:space="preserve">. Le </w:t>
      </w:r>
      <w:hyperlink r:id="rId364" w:tooltip="17 mai" w:history="1">
        <w:r w:rsidRPr="00750340">
          <w:rPr>
            <w:rFonts w:ascii="Arial" w:eastAsia="Times New Roman" w:hAnsi="Arial" w:cs="Arial"/>
            <w:color w:val="000000" w:themeColor="text1"/>
            <w:lang w:val="fr-FR" w:eastAsia="de-DE"/>
          </w:rPr>
          <w:t>17 mai</w:t>
        </w:r>
      </w:hyperlink>
      <w:r w:rsidRPr="00750340">
        <w:rPr>
          <w:rFonts w:ascii="Arial" w:eastAsia="Times New Roman" w:hAnsi="Arial" w:cs="Arial"/>
          <w:color w:val="000000" w:themeColor="text1"/>
          <w:lang w:val="fr-FR" w:eastAsia="de-DE"/>
        </w:rPr>
        <w:t xml:space="preserve"> </w:t>
      </w:r>
      <w:hyperlink r:id="rId365" w:tooltip="1790" w:history="1">
        <w:r w:rsidRPr="00750340">
          <w:rPr>
            <w:rFonts w:ascii="Arial" w:eastAsia="Times New Roman" w:hAnsi="Arial" w:cs="Arial"/>
            <w:color w:val="000000" w:themeColor="text1"/>
            <w:lang w:val="fr-FR" w:eastAsia="de-DE"/>
          </w:rPr>
          <w:t>1790</w:t>
        </w:r>
      </w:hyperlink>
      <w:r w:rsidRPr="00750340">
        <w:rPr>
          <w:rFonts w:ascii="Arial" w:eastAsia="Times New Roman" w:hAnsi="Arial" w:cs="Arial"/>
          <w:color w:val="000000" w:themeColor="text1"/>
          <w:lang w:val="fr-FR" w:eastAsia="de-DE"/>
        </w:rPr>
        <w:t xml:space="preserve"> </w:t>
      </w:r>
      <w:proofErr w:type="gramStart"/>
      <w:r w:rsidRPr="00750340">
        <w:rPr>
          <w:rFonts w:ascii="Arial" w:eastAsia="Times New Roman" w:hAnsi="Arial" w:cs="Arial"/>
          <w:color w:val="000000" w:themeColor="text1"/>
          <w:lang w:val="fr-FR" w:eastAsia="de-DE"/>
        </w:rPr>
        <w:t>a</w:t>
      </w:r>
      <w:proofErr w:type="gramEnd"/>
      <w:r w:rsidRPr="00750340">
        <w:rPr>
          <w:rFonts w:ascii="Arial" w:eastAsia="Times New Roman" w:hAnsi="Arial" w:cs="Arial"/>
          <w:color w:val="000000" w:themeColor="text1"/>
          <w:lang w:val="fr-FR" w:eastAsia="de-DE"/>
        </w:rPr>
        <w:t xml:space="preserve"> lieu la première visite des autorités municipales pour faire l'inventaire des biens du </w:t>
      </w:r>
      <w:hyperlink r:id="rId366" w:tooltip="Monastère" w:history="1">
        <w:r w:rsidRPr="00750340">
          <w:rPr>
            <w:rFonts w:ascii="Arial" w:eastAsia="Times New Roman" w:hAnsi="Arial" w:cs="Arial"/>
            <w:color w:val="000000" w:themeColor="text1"/>
            <w:lang w:val="fr-FR" w:eastAsia="de-DE"/>
          </w:rPr>
          <w:t>monastère</w:t>
        </w:r>
      </w:hyperlink>
      <w:r w:rsidRPr="00750340">
        <w:rPr>
          <w:rFonts w:ascii="Arial" w:eastAsia="Times New Roman" w:hAnsi="Arial" w:cs="Arial"/>
          <w:color w:val="000000" w:themeColor="text1"/>
          <w:lang w:val="fr-FR" w:eastAsia="de-DE"/>
        </w:rPr>
        <w:t xml:space="preserve">. L'arrêté du </w:t>
      </w:r>
      <w:hyperlink r:id="rId367" w:tooltip="Moselle (département)" w:history="1">
        <w:r w:rsidRPr="00750340">
          <w:rPr>
            <w:rFonts w:ascii="Arial" w:eastAsia="Times New Roman" w:hAnsi="Arial" w:cs="Arial"/>
            <w:color w:val="000000" w:themeColor="text1"/>
            <w:lang w:val="fr-FR" w:eastAsia="de-DE"/>
          </w:rPr>
          <w:t>département</w:t>
        </w:r>
      </w:hyperlink>
      <w:r w:rsidRPr="00750340">
        <w:rPr>
          <w:rFonts w:ascii="Arial" w:eastAsia="Times New Roman" w:hAnsi="Arial" w:cs="Arial"/>
          <w:color w:val="000000" w:themeColor="text1"/>
          <w:lang w:val="fr-FR" w:eastAsia="de-DE"/>
        </w:rPr>
        <w:t xml:space="preserve"> du </w:t>
      </w:r>
      <w:hyperlink r:id="rId368" w:tooltip="17 juin" w:history="1">
        <w:r w:rsidRPr="00750340">
          <w:rPr>
            <w:rFonts w:ascii="Arial" w:eastAsia="Times New Roman" w:hAnsi="Arial" w:cs="Arial"/>
            <w:color w:val="000000" w:themeColor="text1"/>
            <w:lang w:val="fr-FR" w:eastAsia="de-DE"/>
          </w:rPr>
          <w:t>17</w:t>
        </w:r>
      </w:hyperlink>
      <w:r w:rsidRPr="00750340">
        <w:rPr>
          <w:rFonts w:ascii="Arial" w:eastAsia="Times New Roman" w:hAnsi="Arial" w:cs="Arial"/>
          <w:color w:val="000000" w:themeColor="text1"/>
          <w:lang w:val="fr-FR" w:eastAsia="de-DE"/>
        </w:rPr>
        <w:t> </w:t>
      </w:r>
      <w:hyperlink r:id="rId369" w:tooltip="Juin 1791" w:history="1">
        <w:r w:rsidRPr="00750340">
          <w:rPr>
            <w:rFonts w:ascii="Arial" w:eastAsia="Times New Roman" w:hAnsi="Arial" w:cs="Arial"/>
            <w:color w:val="000000" w:themeColor="text1"/>
            <w:lang w:val="fr-FR" w:eastAsia="de-DE"/>
          </w:rPr>
          <w:t>juin</w:t>
        </w:r>
      </w:hyperlink>
      <w:r w:rsidRPr="00750340">
        <w:rPr>
          <w:rFonts w:ascii="Arial" w:eastAsia="Times New Roman" w:hAnsi="Arial" w:cs="Arial"/>
          <w:color w:val="000000" w:themeColor="text1"/>
          <w:lang w:val="fr-FR" w:eastAsia="de-DE"/>
        </w:rPr>
        <w:t> </w:t>
      </w:r>
      <w:hyperlink r:id="rId370" w:tooltip="1791" w:history="1">
        <w:r w:rsidRPr="00750340">
          <w:rPr>
            <w:rFonts w:ascii="Arial" w:eastAsia="Times New Roman" w:hAnsi="Arial" w:cs="Arial"/>
            <w:color w:val="000000" w:themeColor="text1"/>
            <w:lang w:val="fr-FR" w:eastAsia="de-DE"/>
          </w:rPr>
          <w:t>1791</w:t>
        </w:r>
      </w:hyperlink>
      <w:r w:rsidRPr="00750340">
        <w:rPr>
          <w:rFonts w:ascii="Arial" w:eastAsia="Times New Roman" w:hAnsi="Arial" w:cs="Arial"/>
          <w:color w:val="000000" w:themeColor="text1"/>
          <w:lang w:val="fr-FR" w:eastAsia="de-DE"/>
        </w:rPr>
        <w:t xml:space="preserve"> qui fixe le nombre de maisons religieuses conservées, ne mentionne pas celle de </w:t>
      </w:r>
      <w:hyperlink r:id="rId371" w:tooltip="Sturzelbronn" w:history="1">
        <w:proofErr w:type="spellStart"/>
        <w:r w:rsidRPr="00750340">
          <w:rPr>
            <w:rFonts w:ascii="Arial" w:eastAsia="Times New Roman" w:hAnsi="Arial" w:cs="Arial"/>
            <w:color w:val="000000" w:themeColor="text1"/>
            <w:lang w:val="fr-FR" w:eastAsia="de-DE"/>
          </w:rPr>
          <w:t>Sturzelbronn</w:t>
        </w:r>
        <w:proofErr w:type="spellEnd"/>
      </w:hyperlink>
      <w:r w:rsidRPr="00750340">
        <w:rPr>
          <w:rFonts w:ascii="Arial" w:eastAsia="Times New Roman" w:hAnsi="Arial" w:cs="Arial"/>
          <w:color w:val="000000" w:themeColor="text1"/>
          <w:lang w:val="fr-FR" w:eastAsia="de-DE"/>
        </w:rPr>
        <w:t xml:space="preserve">, malgré une démarche faite en sa faveur par le district de </w:t>
      </w:r>
      <w:hyperlink r:id="rId372" w:tooltip="Bitche" w:history="1">
        <w:r w:rsidRPr="00750340">
          <w:rPr>
            <w:rFonts w:ascii="Arial" w:eastAsia="Times New Roman" w:hAnsi="Arial" w:cs="Arial"/>
            <w:color w:val="000000" w:themeColor="text1"/>
            <w:lang w:val="fr-FR" w:eastAsia="de-DE"/>
          </w:rPr>
          <w:t>Bitche</w:t>
        </w:r>
      </w:hyperlink>
      <w:r w:rsidRPr="00750340">
        <w:rPr>
          <w:rFonts w:ascii="Arial" w:eastAsia="Times New Roman" w:hAnsi="Arial" w:cs="Arial"/>
          <w:color w:val="000000" w:themeColor="text1"/>
          <w:lang w:val="fr-FR" w:eastAsia="de-DE"/>
        </w:rPr>
        <w:t xml:space="preserve">. Le </w:t>
      </w:r>
      <w:hyperlink r:id="rId373" w:tooltip="Département français" w:history="1">
        <w:r w:rsidRPr="00750340">
          <w:rPr>
            <w:rFonts w:ascii="Arial" w:eastAsia="Times New Roman" w:hAnsi="Arial" w:cs="Arial"/>
            <w:color w:val="000000" w:themeColor="text1"/>
            <w:lang w:val="fr-FR" w:eastAsia="de-DE"/>
          </w:rPr>
          <w:t>département</w:t>
        </w:r>
      </w:hyperlink>
      <w:r w:rsidRPr="00750340">
        <w:rPr>
          <w:rFonts w:ascii="Arial" w:eastAsia="Times New Roman" w:hAnsi="Arial" w:cs="Arial"/>
          <w:color w:val="000000" w:themeColor="text1"/>
          <w:lang w:val="fr-FR" w:eastAsia="de-DE"/>
        </w:rPr>
        <w:t xml:space="preserve"> envoie les </w:t>
      </w:r>
      <w:hyperlink r:id="rId374" w:tooltip="Monachisme" w:history="1">
        <w:r w:rsidRPr="00750340">
          <w:rPr>
            <w:rFonts w:ascii="Arial" w:eastAsia="Times New Roman" w:hAnsi="Arial" w:cs="Arial"/>
            <w:color w:val="000000" w:themeColor="text1"/>
            <w:lang w:val="fr-FR" w:eastAsia="de-DE"/>
          </w:rPr>
          <w:t>religieux</w:t>
        </w:r>
      </w:hyperlink>
      <w:r w:rsidRPr="00750340">
        <w:rPr>
          <w:rFonts w:ascii="Arial" w:eastAsia="Times New Roman" w:hAnsi="Arial" w:cs="Arial"/>
          <w:color w:val="000000" w:themeColor="text1"/>
          <w:lang w:val="fr-FR" w:eastAsia="de-DE"/>
        </w:rPr>
        <w:t xml:space="preserve"> de </w:t>
      </w:r>
      <w:hyperlink r:id="rId375" w:tooltip="Sturzelbronn" w:history="1">
        <w:proofErr w:type="spellStart"/>
        <w:r w:rsidRPr="00750340">
          <w:rPr>
            <w:rFonts w:ascii="Arial" w:eastAsia="Times New Roman" w:hAnsi="Arial" w:cs="Arial"/>
            <w:color w:val="000000" w:themeColor="text1"/>
            <w:lang w:val="fr-FR" w:eastAsia="de-DE"/>
          </w:rPr>
          <w:t>Sturzelbronn</w:t>
        </w:r>
        <w:proofErr w:type="spellEnd"/>
      </w:hyperlink>
      <w:r w:rsidRPr="00750340">
        <w:rPr>
          <w:rFonts w:ascii="Arial" w:eastAsia="Times New Roman" w:hAnsi="Arial" w:cs="Arial"/>
          <w:color w:val="000000" w:themeColor="text1"/>
          <w:lang w:val="fr-FR" w:eastAsia="de-DE"/>
        </w:rPr>
        <w:t xml:space="preserve"> qui veulent conserver la vie commune à </w:t>
      </w:r>
      <w:hyperlink r:id="rId376" w:tooltip="Vitry-sur-Orne" w:history="1">
        <w:proofErr w:type="spellStart"/>
        <w:r w:rsidRPr="00750340">
          <w:rPr>
            <w:rFonts w:ascii="Arial" w:eastAsia="Times New Roman" w:hAnsi="Arial" w:cs="Arial"/>
            <w:color w:val="000000" w:themeColor="text1"/>
            <w:lang w:val="fr-FR" w:eastAsia="de-DE"/>
          </w:rPr>
          <w:t>Justemont</w:t>
        </w:r>
        <w:proofErr w:type="spellEnd"/>
      </w:hyperlink>
      <w:r w:rsidRPr="00750340">
        <w:rPr>
          <w:rFonts w:ascii="Arial" w:eastAsia="Times New Roman" w:hAnsi="Arial" w:cs="Arial"/>
          <w:color w:val="000000" w:themeColor="text1"/>
          <w:lang w:val="fr-FR" w:eastAsia="de-DE"/>
        </w:rPr>
        <w:t xml:space="preserve">. Le prince de </w:t>
      </w:r>
      <w:hyperlink r:id="rId377" w:tooltip="Landgraviat de Hesse-Darmstadt" w:history="1">
        <w:r w:rsidRPr="00750340">
          <w:rPr>
            <w:rFonts w:ascii="Arial" w:eastAsia="Times New Roman" w:hAnsi="Arial" w:cs="Arial"/>
            <w:color w:val="000000" w:themeColor="text1"/>
            <w:lang w:val="fr-FR" w:eastAsia="de-DE"/>
          </w:rPr>
          <w:t>Hesse</w:t>
        </w:r>
      </w:hyperlink>
      <w:r w:rsidRPr="00750340">
        <w:rPr>
          <w:rFonts w:ascii="Arial" w:eastAsia="Times New Roman" w:hAnsi="Arial" w:cs="Arial"/>
          <w:color w:val="000000" w:themeColor="text1"/>
          <w:lang w:val="fr-FR" w:eastAsia="de-DE"/>
        </w:rPr>
        <w:t>-</w:t>
      </w:r>
      <w:hyperlink r:id="rId378" w:tooltip="Darmstadt" w:history="1">
        <w:r w:rsidRPr="00750340">
          <w:rPr>
            <w:rFonts w:ascii="Arial" w:eastAsia="Times New Roman" w:hAnsi="Arial" w:cs="Arial"/>
            <w:color w:val="000000" w:themeColor="text1"/>
            <w:lang w:val="fr-FR" w:eastAsia="de-DE"/>
          </w:rPr>
          <w:t>Darmstadt</w:t>
        </w:r>
      </w:hyperlink>
      <w:r w:rsidRPr="00750340">
        <w:rPr>
          <w:rFonts w:ascii="Arial" w:eastAsia="Times New Roman" w:hAnsi="Arial" w:cs="Arial"/>
          <w:color w:val="000000" w:themeColor="text1"/>
          <w:lang w:val="fr-FR" w:eastAsia="de-DE"/>
        </w:rPr>
        <w:t xml:space="preserve">, souverain du </w:t>
      </w:r>
      <w:hyperlink r:id="rId379" w:tooltip="Château de Lichtenberg" w:history="1">
        <w:r w:rsidRPr="00750340">
          <w:rPr>
            <w:rFonts w:ascii="Arial" w:eastAsia="Times New Roman" w:hAnsi="Arial" w:cs="Arial"/>
            <w:color w:val="000000" w:themeColor="text1"/>
            <w:lang w:val="fr-FR" w:eastAsia="de-DE"/>
          </w:rPr>
          <w:t>comté de Hanau</w:t>
        </w:r>
      </w:hyperlink>
      <w:r w:rsidRPr="00750340">
        <w:rPr>
          <w:rFonts w:ascii="Arial" w:eastAsia="Times New Roman" w:hAnsi="Arial" w:cs="Arial"/>
          <w:color w:val="000000" w:themeColor="text1"/>
          <w:lang w:val="fr-FR" w:eastAsia="de-DE"/>
        </w:rPr>
        <w:t xml:space="preserve">, profite de l'occasion pour imiter le </w:t>
      </w:r>
      <w:hyperlink r:id="rId380" w:tooltip="Convention nationale" w:history="1">
        <w:r w:rsidRPr="00750340">
          <w:rPr>
            <w:rFonts w:ascii="Arial" w:eastAsia="Times New Roman" w:hAnsi="Arial" w:cs="Arial"/>
            <w:color w:val="000000" w:themeColor="text1"/>
            <w:lang w:val="fr-FR" w:eastAsia="de-DE"/>
          </w:rPr>
          <w:t>gouvernement révolutionnaire</w:t>
        </w:r>
      </w:hyperlink>
      <w:r w:rsidRPr="00750340">
        <w:rPr>
          <w:rFonts w:ascii="Arial" w:eastAsia="Times New Roman" w:hAnsi="Arial" w:cs="Arial"/>
          <w:color w:val="000000" w:themeColor="text1"/>
          <w:lang w:val="fr-FR" w:eastAsia="de-DE"/>
        </w:rPr>
        <w:t xml:space="preserve"> </w:t>
      </w:r>
      <w:hyperlink r:id="rId381" w:tooltip="France" w:history="1">
        <w:r w:rsidRPr="00750340">
          <w:rPr>
            <w:rFonts w:ascii="Arial" w:eastAsia="Times New Roman" w:hAnsi="Arial" w:cs="Arial"/>
            <w:color w:val="000000" w:themeColor="text1"/>
            <w:lang w:val="fr-FR" w:eastAsia="de-DE"/>
          </w:rPr>
          <w:t>français</w:t>
        </w:r>
      </w:hyperlink>
      <w:r w:rsidRPr="00750340">
        <w:rPr>
          <w:rFonts w:ascii="Arial" w:eastAsia="Times New Roman" w:hAnsi="Arial" w:cs="Arial"/>
          <w:color w:val="000000" w:themeColor="text1"/>
          <w:lang w:val="fr-FR" w:eastAsia="de-DE"/>
        </w:rPr>
        <w:t xml:space="preserve"> et séquestre les biens de l'</w:t>
      </w:r>
      <w:hyperlink r:id="rId382" w:tooltip="Abbaye" w:history="1">
        <w:r w:rsidRPr="00750340">
          <w:rPr>
            <w:rFonts w:ascii="Arial" w:eastAsia="Times New Roman" w:hAnsi="Arial" w:cs="Arial"/>
            <w:color w:val="000000" w:themeColor="text1"/>
            <w:lang w:val="fr-FR" w:eastAsia="de-DE"/>
          </w:rPr>
          <w:t>abbaye</w:t>
        </w:r>
      </w:hyperlink>
      <w:r w:rsidRPr="00750340">
        <w:rPr>
          <w:rFonts w:ascii="Arial" w:eastAsia="Times New Roman" w:hAnsi="Arial" w:cs="Arial"/>
          <w:color w:val="000000" w:themeColor="text1"/>
          <w:lang w:val="fr-FR" w:eastAsia="de-DE"/>
        </w:rPr>
        <w:t xml:space="preserve"> situés dans ses états. L'administration du district de </w:t>
      </w:r>
      <w:hyperlink r:id="rId383" w:tooltip="Bitche" w:history="1">
        <w:r w:rsidRPr="00750340">
          <w:rPr>
            <w:rFonts w:ascii="Arial" w:eastAsia="Times New Roman" w:hAnsi="Arial" w:cs="Arial"/>
            <w:color w:val="000000" w:themeColor="text1"/>
            <w:lang w:val="fr-FR" w:eastAsia="de-DE"/>
          </w:rPr>
          <w:t>Bitche</w:t>
        </w:r>
      </w:hyperlink>
      <w:r w:rsidRPr="00750340">
        <w:rPr>
          <w:rFonts w:ascii="Arial" w:eastAsia="Times New Roman" w:hAnsi="Arial" w:cs="Arial"/>
          <w:color w:val="000000" w:themeColor="text1"/>
          <w:lang w:val="fr-FR" w:eastAsia="de-DE"/>
        </w:rPr>
        <w:t xml:space="preserve"> estime en </w:t>
      </w:r>
      <w:hyperlink r:id="rId384" w:tooltip="1791" w:history="1">
        <w:r w:rsidRPr="00750340">
          <w:rPr>
            <w:rFonts w:ascii="Arial" w:eastAsia="Times New Roman" w:hAnsi="Arial" w:cs="Arial"/>
            <w:color w:val="000000" w:themeColor="text1"/>
            <w:lang w:val="fr-FR" w:eastAsia="de-DE"/>
          </w:rPr>
          <w:t>1791</w:t>
        </w:r>
      </w:hyperlink>
      <w:r w:rsidRPr="00750340">
        <w:rPr>
          <w:rFonts w:ascii="Arial" w:eastAsia="Times New Roman" w:hAnsi="Arial" w:cs="Arial"/>
          <w:color w:val="000000" w:themeColor="text1"/>
          <w:lang w:val="fr-FR" w:eastAsia="de-DE"/>
        </w:rPr>
        <w:t xml:space="preserve"> les revenus de ces biens à 20 000 livres par an.</w:t>
      </w:r>
    </w:p>
    <w:p w:rsidR="00750340" w:rsidRPr="00750340" w:rsidRDefault="00750340" w:rsidP="00750340">
      <w:pPr>
        <w:spacing w:after="0"/>
        <w:rPr>
          <w:rFonts w:ascii="Arial" w:eastAsia="Times New Roman" w:hAnsi="Arial" w:cs="Arial"/>
          <w:color w:val="000000" w:themeColor="text1"/>
          <w:lang w:val="fr-FR" w:eastAsia="de-DE"/>
        </w:rPr>
      </w:pPr>
    </w:p>
    <w:p w:rsidR="00750340" w:rsidRDefault="00750340" w:rsidP="00750340">
      <w:pPr>
        <w:spacing w:after="0"/>
        <w:rPr>
          <w:rFonts w:ascii="Arial" w:eastAsia="Times New Roman" w:hAnsi="Arial" w:cs="Arial"/>
          <w:color w:val="000000" w:themeColor="text1"/>
          <w:lang w:val="fr-FR" w:eastAsia="de-DE"/>
        </w:rPr>
      </w:pPr>
      <w:r w:rsidRPr="00750340">
        <w:rPr>
          <w:rFonts w:ascii="Arial" w:eastAsia="Times New Roman" w:hAnsi="Arial" w:cs="Arial"/>
          <w:color w:val="000000" w:themeColor="text1"/>
          <w:lang w:val="fr-FR" w:eastAsia="de-DE"/>
        </w:rPr>
        <w:t xml:space="preserve">Dès le </w:t>
      </w:r>
      <w:hyperlink r:id="rId385" w:tooltip="31 mars" w:history="1">
        <w:r w:rsidRPr="00750340">
          <w:rPr>
            <w:rFonts w:ascii="Arial" w:eastAsia="Times New Roman" w:hAnsi="Arial" w:cs="Arial"/>
            <w:color w:val="000000" w:themeColor="text1"/>
            <w:lang w:val="fr-FR" w:eastAsia="de-DE"/>
          </w:rPr>
          <w:t>31</w:t>
        </w:r>
      </w:hyperlink>
      <w:r w:rsidRPr="00750340">
        <w:rPr>
          <w:rFonts w:ascii="Arial" w:eastAsia="Times New Roman" w:hAnsi="Arial" w:cs="Arial"/>
          <w:color w:val="000000" w:themeColor="text1"/>
          <w:lang w:val="fr-FR" w:eastAsia="de-DE"/>
        </w:rPr>
        <w:t> </w:t>
      </w:r>
      <w:hyperlink r:id="rId386" w:tooltip="Mars (mois)" w:history="1">
        <w:r w:rsidRPr="00750340">
          <w:rPr>
            <w:rFonts w:ascii="Arial" w:eastAsia="Times New Roman" w:hAnsi="Arial" w:cs="Arial"/>
            <w:color w:val="000000" w:themeColor="text1"/>
            <w:lang w:val="fr-FR" w:eastAsia="de-DE"/>
          </w:rPr>
          <w:t>mars</w:t>
        </w:r>
      </w:hyperlink>
      <w:r w:rsidRPr="00750340">
        <w:rPr>
          <w:rFonts w:ascii="Arial" w:eastAsia="Times New Roman" w:hAnsi="Arial" w:cs="Arial"/>
          <w:color w:val="000000" w:themeColor="text1"/>
          <w:lang w:val="fr-FR" w:eastAsia="de-DE"/>
        </w:rPr>
        <w:t> </w:t>
      </w:r>
      <w:hyperlink r:id="rId387" w:tooltip="1791" w:history="1">
        <w:r w:rsidRPr="00750340">
          <w:rPr>
            <w:rFonts w:ascii="Arial" w:eastAsia="Times New Roman" w:hAnsi="Arial" w:cs="Arial"/>
            <w:color w:val="000000" w:themeColor="text1"/>
            <w:lang w:val="fr-FR" w:eastAsia="de-DE"/>
          </w:rPr>
          <w:t>1791</w:t>
        </w:r>
      </w:hyperlink>
      <w:r w:rsidRPr="00750340">
        <w:rPr>
          <w:rFonts w:ascii="Arial" w:eastAsia="Times New Roman" w:hAnsi="Arial" w:cs="Arial"/>
          <w:color w:val="000000" w:themeColor="text1"/>
          <w:lang w:val="fr-FR" w:eastAsia="de-DE"/>
        </w:rPr>
        <w:t xml:space="preserve">, le district de </w:t>
      </w:r>
      <w:hyperlink r:id="rId388" w:tooltip="Bitche" w:history="1">
        <w:r w:rsidRPr="00750340">
          <w:rPr>
            <w:rFonts w:ascii="Arial" w:eastAsia="Times New Roman" w:hAnsi="Arial" w:cs="Arial"/>
            <w:color w:val="000000" w:themeColor="text1"/>
            <w:lang w:val="fr-FR" w:eastAsia="de-DE"/>
          </w:rPr>
          <w:t>Bitche</w:t>
        </w:r>
      </w:hyperlink>
      <w:r w:rsidRPr="00750340">
        <w:rPr>
          <w:rFonts w:ascii="Arial" w:eastAsia="Times New Roman" w:hAnsi="Arial" w:cs="Arial"/>
          <w:color w:val="000000" w:themeColor="text1"/>
          <w:lang w:val="fr-FR" w:eastAsia="de-DE"/>
        </w:rPr>
        <w:t xml:space="preserve"> procède progressivement à la liquidation de l'</w:t>
      </w:r>
      <w:hyperlink r:id="rId389" w:tooltip="Abbaye" w:history="1">
        <w:r w:rsidRPr="00750340">
          <w:rPr>
            <w:rFonts w:ascii="Arial" w:eastAsia="Times New Roman" w:hAnsi="Arial" w:cs="Arial"/>
            <w:color w:val="000000" w:themeColor="text1"/>
            <w:lang w:val="fr-FR" w:eastAsia="de-DE"/>
          </w:rPr>
          <w:t>abbaye</w:t>
        </w:r>
      </w:hyperlink>
      <w:r w:rsidRPr="00750340">
        <w:rPr>
          <w:rFonts w:ascii="Arial" w:eastAsia="Times New Roman" w:hAnsi="Arial" w:cs="Arial"/>
          <w:color w:val="000000" w:themeColor="text1"/>
          <w:lang w:val="fr-FR" w:eastAsia="de-DE"/>
        </w:rPr>
        <w:t xml:space="preserve"> dont un premier inventaire est fait par la municipalité de </w:t>
      </w:r>
      <w:hyperlink r:id="rId390" w:tooltip="Sturzelbronn" w:history="1">
        <w:proofErr w:type="spellStart"/>
        <w:r w:rsidRPr="00750340">
          <w:rPr>
            <w:rFonts w:ascii="Arial" w:eastAsia="Times New Roman" w:hAnsi="Arial" w:cs="Arial"/>
            <w:color w:val="000000" w:themeColor="text1"/>
            <w:lang w:val="fr-FR" w:eastAsia="de-DE"/>
          </w:rPr>
          <w:t>Sturzelbronn</w:t>
        </w:r>
        <w:proofErr w:type="spellEnd"/>
      </w:hyperlink>
      <w:r w:rsidRPr="00750340">
        <w:rPr>
          <w:rFonts w:ascii="Arial" w:eastAsia="Times New Roman" w:hAnsi="Arial" w:cs="Arial"/>
          <w:color w:val="000000" w:themeColor="text1"/>
          <w:lang w:val="fr-FR" w:eastAsia="de-DE"/>
        </w:rPr>
        <w:t xml:space="preserve"> le </w:t>
      </w:r>
      <w:hyperlink r:id="rId391" w:tooltip="17 mai" w:history="1">
        <w:r w:rsidRPr="00750340">
          <w:rPr>
            <w:rFonts w:ascii="Arial" w:eastAsia="Times New Roman" w:hAnsi="Arial" w:cs="Arial"/>
            <w:color w:val="000000" w:themeColor="text1"/>
            <w:lang w:val="fr-FR" w:eastAsia="de-DE"/>
          </w:rPr>
          <w:t>17 mai</w:t>
        </w:r>
      </w:hyperlink>
      <w:r w:rsidRPr="00750340">
        <w:rPr>
          <w:rFonts w:ascii="Arial" w:eastAsia="Times New Roman" w:hAnsi="Arial" w:cs="Arial"/>
          <w:color w:val="000000" w:themeColor="text1"/>
          <w:lang w:val="fr-FR" w:eastAsia="de-DE"/>
        </w:rPr>
        <w:t xml:space="preserve"> </w:t>
      </w:r>
      <w:hyperlink r:id="rId392" w:tooltip="1790" w:history="1">
        <w:r w:rsidRPr="00750340">
          <w:rPr>
            <w:rFonts w:ascii="Arial" w:eastAsia="Times New Roman" w:hAnsi="Arial" w:cs="Arial"/>
            <w:color w:val="000000" w:themeColor="text1"/>
            <w:lang w:val="fr-FR" w:eastAsia="de-DE"/>
          </w:rPr>
          <w:t>1790</w:t>
        </w:r>
      </w:hyperlink>
      <w:r w:rsidRPr="00750340">
        <w:rPr>
          <w:rFonts w:ascii="Arial" w:eastAsia="Times New Roman" w:hAnsi="Arial" w:cs="Arial"/>
          <w:color w:val="000000" w:themeColor="text1"/>
          <w:lang w:val="fr-FR" w:eastAsia="de-DE"/>
        </w:rPr>
        <w:t>. Les effets mobiliers de l'</w:t>
      </w:r>
      <w:hyperlink r:id="rId393" w:tooltip="Abbaye" w:history="1">
        <w:r w:rsidRPr="00750340">
          <w:rPr>
            <w:rFonts w:ascii="Arial" w:eastAsia="Times New Roman" w:hAnsi="Arial" w:cs="Arial"/>
            <w:color w:val="000000" w:themeColor="text1"/>
            <w:lang w:val="fr-FR" w:eastAsia="de-DE"/>
          </w:rPr>
          <w:t>abbaye</w:t>
        </w:r>
      </w:hyperlink>
      <w:r w:rsidRPr="00750340">
        <w:rPr>
          <w:rFonts w:ascii="Arial" w:eastAsia="Times New Roman" w:hAnsi="Arial" w:cs="Arial"/>
          <w:color w:val="000000" w:themeColor="text1"/>
          <w:lang w:val="fr-FR" w:eastAsia="de-DE"/>
        </w:rPr>
        <w:t xml:space="preserve"> sont mis aux </w:t>
      </w:r>
      <w:hyperlink r:id="rId394" w:tooltip="Enchère" w:history="1">
        <w:r w:rsidRPr="00750340">
          <w:rPr>
            <w:rFonts w:ascii="Arial" w:eastAsia="Times New Roman" w:hAnsi="Arial" w:cs="Arial"/>
            <w:color w:val="000000" w:themeColor="text1"/>
            <w:lang w:val="fr-FR" w:eastAsia="de-DE"/>
          </w:rPr>
          <w:t>enchères</w:t>
        </w:r>
      </w:hyperlink>
      <w:r w:rsidRPr="00750340">
        <w:rPr>
          <w:rFonts w:ascii="Arial" w:eastAsia="Times New Roman" w:hAnsi="Arial" w:cs="Arial"/>
          <w:color w:val="000000" w:themeColor="text1"/>
          <w:lang w:val="fr-FR" w:eastAsia="de-DE"/>
        </w:rPr>
        <w:t xml:space="preserve"> à </w:t>
      </w:r>
      <w:hyperlink r:id="rId395" w:tooltip="Bitche" w:history="1">
        <w:r w:rsidRPr="00750340">
          <w:rPr>
            <w:rFonts w:ascii="Arial" w:eastAsia="Times New Roman" w:hAnsi="Arial" w:cs="Arial"/>
            <w:color w:val="000000" w:themeColor="text1"/>
            <w:lang w:val="fr-FR" w:eastAsia="de-DE"/>
          </w:rPr>
          <w:t>Bitche</w:t>
        </w:r>
      </w:hyperlink>
      <w:r w:rsidRPr="00750340">
        <w:rPr>
          <w:rFonts w:ascii="Arial" w:eastAsia="Times New Roman" w:hAnsi="Arial" w:cs="Arial"/>
          <w:color w:val="000000" w:themeColor="text1"/>
          <w:lang w:val="fr-FR" w:eastAsia="de-DE"/>
        </w:rPr>
        <w:t xml:space="preserve"> entre le </w:t>
      </w:r>
      <w:hyperlink r:id="rId396" w:tooltip="10 avril" w:history="1">
        <w:r w:rsidRPr="00750340">
          <w:rPr>
            <w:rFonts w:ascii="Arial" w:eastAsia="Times New Roman" w:hAnsi="Arial" w:cs="Arial"/>
            <w:color w:val="000000" w:themeColor="text1"/>
            <w:lang w:val="fr-FR" w:eastAsia="de-DE"/>
          </w:rPr>
          <w:t>10</w:t>
        </w:r>
      </w:hyperlink>
      <w:r w:rsidRPr="00750340">
        <w:rPr>
          <w:rFonts w:ascii="Arial" w:eastAsia="Times New Roman" w:hAnsi="Arial" w:cs="Arial"/>
          <w:color w:val="000000" w:themeColor="text1"/>
          <w:lang w:val="fr-FR" w:eastAsia="de-DE"/>
        </w:rPr>
        <w:t> </w:t>
      </w:r>
      <w:hyperlink r:id="rId397" w:tooltip="Avril" w:history="1">
        <w:r w:rsidRPr="00750340">
          <w:rPr>
            <w:rFonts w:ascii="Arial" w:eastAsia="Times New Roman" w:hAnsi="Arial" w:cs="Arial"/>
            <w:color w:val="000000" w:themeColor="text1"/>
            <w:lang w:val="fr-FR" w:eastAsia="de-DE"/>
          </w:rPr>
          <w:t>avril</w:t>
        </w:r>
      </w:hyperlink>
      <w:r w:rsidRPr="00750340">
        <w:rPr>
          <w:rFonts w:ascii="Arial" w:eastAsia="Times New Roman" w:hAnsi="Arial" w:cs="Arial"/>
          <w:color w:val="000000" w:themeColor="text1"/>
          <w:lang w:val="fr-FR" w:eastAsia="de-DE"/>
        </w:rPr>
        <w:t> </w:t>
      </w:r>
      <w:hyperlink r:id="rId398" w:tooltip="1792" w:history="1">
        <w:r w:rsidRPr="00750340">
          <w:rPr>
            <w:rFonts w:ascii="Arial" w:eastAsia="Times New Roman" w:hAnsi="Arial" w:cs="Arial"/>
            <w:color w:val="000000" w:themeColor="text1"/>
            <w:lang w:val="fr-FR" w:eastAsia="de-DE"/>
          </w:rPr>
          <w:t>1792</w:t>
        </w:r>
      </w:hyperlink>
      <w:r w:rsidRPr="00750340">
        <w:rPr>
          <w:rFonts w:ascii="Arial" w:eastAsia="Times New Roman" w:hAnsi="Arial" w:cs="Arial"/>
          <w:color w:val="000000" w:themeColor="text1"/>
          <w:lang w:val="fr-FR" w:eastAsia="de-DE"/>
        </w:rPr>
        <w:t xml:space="preserve"> et le </w:t>
      </w:r>
      <w:hyperlink r:id="rId399" w:tooltip="12 novembre" w:history="1">
        <w:r w:rsidRPr="00750340">
          <w:rPr>
            <w:rFonts w:ascii="Arial" w:eastAsia="Times New Roman" w:hAnsi="Arial" w:cs="Arial"/>
            <w:color w:val="000000" w:themeColor="text1"/>
            <w:lang w:val="fr-FR" w:eastAsia="de-DE"/>
          </w:rPr>
          <w:t>12</w:t>
        </w:r>
      </w:hyperlink>
      <w:r w:rsidRPr="00750340">
        <w:rPr>
          <w:rFonts w:ascii="Arial" w:eastAsia="Times New Roman" w:hAnsi="Arial" w:cs="Arial"/>
          <w:color w:val="000000" w:themeColor="text1"/>
          <w:lang w:val="fr-FR" w:eastAsia="de-DE"/>
        </w:rPr>
        <w:t> </w:t>
      </w:r>
      <w:hyperlink r:id="rId400" w:tooltip="Novembre" w:history="1">
        <w:r w:rsidRPr="00750340">
          <w:rPr>
            <w:rFonts w:ascii="Arial" w:eastAsia="Times New Roman" w:hAnsi="Arial" w:cs="Arial"/>
            <w:color w:val="000000" w:themeColor="text1"/>
            <w:lang w:val="fr-FR" w:eastAsia="de-DE"/>
          </w:rPr>
          <w:t>novembre</w:t>
        </w:r>
      </w:hyperlink>
      <w:r w:rsidRPr="00750340">
        <w:rPr>
          <w:rFonts w:ascii="Arial" w:eastAsia="Times New Roman" w:hAnsi="Arial" w:cs="Arial"/>
          <w:color w:val="000000" w:themeColor="text1"/>
          <w:lang w:val="fr-FR" w:eastAsia="de-DE"/>
        </w:rPr>
        <w:t> </w:t>
      </w:r>
      <w:hyperlink r:id="rId401" w:tooltip="1792" w:history="1">
        <w:r w:rsidRPr="00750340">
          <w:rPr>
            <w:rFonts w:ascii="Arial" w:eastAsia="Times New Roman" w:hAnsi="Arial" w:cs="Arial"/>
            <w:color w:val="000000" w:themeColor="text1"/>
            <w:lang w:val="fr-FR" w:eastAsia="de-DE"/>
          </w:rPr>
          <w:t>1792</w:t>
        </w:r>
      </w:hyperlink>
      <w:r w:rsidRPr="00750340">
        <w:rPr>
          <w:rFonts w:ascii="Arial" w:eastAsia="Times New Roman" w:hAnsi="Arial" w:cs="Arial"/>
          <w:color w:val="000000" w:themeColor="text1"/>
          <w:lang w:val="fr-FR" w:eastAsia="de-DE"/>
        </w:rPr>
        <w:t xml:space="preserve">. On n'a pas voulu faire ces </w:t>
      </w:r>
      <w:hyperlink r:id="rId402" w:tooltip="Enchère" w:history="1">
        <w:r w:rsidRPr="00750340">
          <w:rPr>
            <w:rFonts w:ascii="Arial" w:eastAsia="Times New Roman" w:hAnsi="Arial" w:cs="Arial"/>
            <w:color w:val="000000" w:themeColor="text1"/>
            <w:lang w:val="fr-FR" w:eastAsia="de-DE"/>
          </w:rPr>
          <w:t>enchères</w:t>
        </w:r>
      </w:hyperlink>
      <w:r w:rsidRPr="00750340">
        <w:rPr>
          <w:rFonts w:ascii="Arial" w:eastAsia="Times New Roman" w:hAnsi="Arial" w:cs="Arial"/>
          <w:color w:val="000000" w:themeColor="text1"/>
          <w:lang w:val="fr-FR" w:eastAsia="de-DE"/>
        </w:rPr>
        <w:t xml:space="preserve"> au village même qui ne peut fournir ni attirer beaucoup d'amateurs. La ville de </w:t>
      </w:r>
      <w:hyperlink r:id="rId403" w:tooltip="Bitche" w:history="1">
        <w:r w:rsidRPr="00750340">
          <w:rPr>
            <w:rFonts w:ascii="Arial" w:eastAsia="Times New Roman" w:hAnsi="Arial" w:cs="Arial"/>
            <w:color w:val="000000" w:themeColor="text1"/>
            <w:lang w:val="fr-FR" w:eastAsia="de-DE"/>
          </w:rPr>
          <w:t>Bitche</w:t>
        </w:r>
      </w:hyperlink>
      <w:r w:rsidRPr="00750340">
        <w:rPr>
          <w:rFonts w:ascii="Arial" w:eastAsia="Times New Roman" w:hAnsi="Arial" w:cs="Arial"/>
          <w:color w:val="000000" w:themeColor="text1"/>
          <w:lang w:val="fr-FR" w:eastAsia="de-DE"/>
        </w:rPr>
        <w:t xml:space="preserve"> achète pour sept-cent-soixante-huit livres l'</w:t>
      </w:r>
      <w:hyperlink r:id="rId404" w:tooltip="Horloge" w:history="1">
        <w:r w:rsidRPr="00750340">
          <w:rPr>
            <w:rFonts w:ascii="Arial" w:eastAsia="Times New Roman" w:hAnsi="Arial" w:cs="Arial"/>
            <w:color w:val="000000" w:themeColor="text1"/>
            <w:lang w:val="fr-FR" w:eastAsia="de-DE"/>
          </w:rPr>
          <w:t>horloge</w:t>
        </w:r>
      </w:hyperlink>
      <w:r w:rsidRPr="00750340">
        <w:rPr>
          <w:rFonts w:ascii="Arial" w:eastAsia="Times New Roman" w:hAnsi="Arial" w:cs="Arial"/>
          <w:color w:val="000000" w:themeColor="text1"/>
          <w:lang w:val="fr-FR" w:eastAsia="de-DE"/>
        </w:rPr>
        <w:t xml:space="preserve"> de l'</w:t>
      </w:r>
      <w:hyperlink r:id="rId405" w:tooltip="Abbaye" w:history="1">
        <w:r w:rsidRPr="00750340">
          <w:rPr>
            <w:rFonts w:ascii="Arial" w:eastAsia="Times New Roman" w:hAnsi="Arial" w:cs="Arial"/>
            <w:color w:val="000000" w:themeColor="text1"/>
            <w:lang w:val="fr-FR" w:eastAsia="de-DE"/>
          </w:rPr>
          <w:t>abbaye</w:t>
        </w:r>
      </w:hyperlink>
      <w:r w:rsidRPr="00750340">
        <w:rPr>
          <w:rFonts w:ascii="Arial" w:eastAsia="Times New Roman" w:hAnsi="Arial" w:cs="Arial"/>
          <w:color w:val="000000" w:themeColor="text1"/>
          <w:lang w:val="fr-FR" w:eastAsia="de-DE"/>
        </w:rPr>
        <w:t xml:space="preserve">, qui a six pieds de long, quatre de large et trois de haut. Les </w:t>
      </w:r>
      <w:hyperlink r:id="rId406" w:tooltip="Orgue" w:history="1">
        <w:r w:rsidRPr="00750340">
          <w:rPr>
            <w:rFonts w:ascii="Arial" w:eastAsia="Times New Roman" w:hAnsi="Arial" w:cs="Arial"/>
            <w:color w:val="000000" w:themeColor="text1"/>
            <w:lang w:val="fr-FR" w:eastAsia="de-DE"/>
          </w:rPr>
          <w:t>orgues</w:t>
        </w:r>
      </w:hyperlink>
      <w:r w:rsidRPr="00750340">
        <w:rPr>
          <w:rFonts w:ascii="Arial" w:eastAsia="Times New Roman" w:hAnsi="Arial" w:cs="Arial"/>
          <w:color w:val="000000" w:themeColor="text1"/>
          <w:lang w:val="fr-FR" w:eastAsia="de-DE"/>
        </w:rPr>
        <w:t xml:space="preserve"> vont à </w:t>
      </w:r>
      <w:hyperlink r:id="rId407" w:tooltip="Sarrelouis" w:history="1">
        <w:r w:rsidRPr="00750340">
          <w:rPr>
            <w:rFonts w:ascii="Arial" w:eastAsia="Times New Roman" w:hAnsi="Arial" w:cs="Arial"/>
            <w:color w:val="000000" w:themeColor="text1"/>
            <w:lang w:val="fr-FR" w:eastAsia="de-DE"/>
          </w:rPr>
          <w:t>Sarrelouis</w:t>
        </w:r>
      </w:hyperlink>
      <w:r w:rsidRPr="00750340">
        <w:rPr>
          <w:rFonts w:ascii="Arial" w:eastAsia="Times New Roman" w:hAnsi="Arial" w:cs="Arial"/>
          <w:color w:val="000000" w:themeColor="text1"/>
          <w:lang w:val="fr-FR" w:eastAsia="de-DE"/>
        </w:rPr>
        <w:t xml:space="preserve">, la </w:t>
      </w:r>
      <w:hyperlink r:id="rId408" w:tooltip="Chaire (église)" w:history="1">
        <w:r w:rsidRPr="00750340">
          <w:rPr>
            <w:rFonts w:ascii="Arial" w:eastAsia="Times New Roman" w:hAnsi="Arial" w:cs="Arial"/>
            <w:color w:val="000000" w:themeColor="text1"/>
            <w:lang w:val="fr-FR" w:eastAsia="de-DE"/>
          </w:rPr>
          <w:t>chaire</w:t>
        </w:r>
      </w:hyperlink>
      <w:r w:rsidRPr="00750340">
        <w:rPr>
          <w:rFonts w:ascii="Arial" w:eastAsia="Times New Roman" w:hAnsi="Arial" w:cs="Arial"/>
          <w:color w:val="000000" w:themeColor="text1"/>
          <w:lang w:val="fr-FR" w:eastAsia="de-DE"/>
        </w:rPr>
        <w:t xml:space="preserve"> à </w:t>
      </w:r>
      <w:hyperlink r:id="rId409" w:tooltip="Église de l'Assomption de la Vierge de Roppeviller" w:history="1">
        <w:proofErr w:type="spellStart"/>
        <w:r w:rsidRPr="00750340">
          <w:rPr>
            <w:rFonts w:ascii="Arial" w:eastAsia="Times New Roman" w:hAnsi="Arial" w:cs="Arial"/>
            <w:color w:val="000000" w:themeColor="text1"/>
            <w:lang w:val="fr-FR" w:eastAsia="de-DE"/>
          </w:rPr>
          <w:t>Roppeviller</w:t>
        </w:r>
        <w:proofErr w:type="spellEnd"/>
      </w:hyperlink>
      <w:r w:rsidRPr="00750340">
        <w:rPr>
          <w:rFonts w:ascii="Arial" w:eastAsia="Times New Roman" w:hAnsi="Arial" w:cs="Arial"/>
          <w:color w:val="000000" w:themeColor="text1"/>
          <w:lang w:val="fr-FR" w:eastAsia="de-DE"/>
        </w:rPr>
        <w:t xml:space="preserve">, un </w:t>
      </w:r>
      <w:hyperlink r:id="rId410" w:tooltip="Confessionnal" w:history="1">
        <w:r w:rsidRPr="00750340">
          <w:rPr>
            <w:rFonts w:ascii="Arial" w:eastAsia="Times New Roman" w:hAnsi="Arial" w:cs="Arial"/>
            <w:color w:val="000000" w:themeColor="text1"/>
            <w:lang w:val="fr-FR" w:eastAsia="de-DE"/>
          </w:rPr>
          <w:t>confessionnal</w:t>
        </w:r>
      </w:hyperlink>
      <w:r w:rsidRPr="00750340">
        <w:rPr>
          <w:rFonts w:ascii="Arial" w:eastAsia="Times New Roman" w:hAnsi="Arial" w:cs="Arial"/>
          <w:color w:val="000000" w:themeColor="text1"/>
          <w:lang w:val="fr-FR" w:eastAsia="de-DE"/>
        </w:rPr>
        <w:t xml:space="preserve"> à </w:t>
      </w:r>
      <w:hyperlink r:id="rId411" w:tooltip="Breidenbach" w:history="1">
        <w:proofErr w:type="spellStart"/>
        <w:r w:rsidRPr="00750340">
          <w:rPr>
            <w:rFonts w:ascii="Arial" w:eastAsia="Times New Roman" w:hAnsi="Arial" w:cs="Arial"/>
            <w:color w:val="000000" w:themeColor="text1"/>
            <w:lang w:val="fr-FR" w:eastAsia="de-DE"/>
          </w:rPr>
          <w:t>Breidenbach</w:t>
        </w:r>
        <w:proofErr w:type="spellEnd"/>
      </w:hyperlink>
      <w:r w:rsidRPr="00750340">
        <w:rPr>
          <w:rFonts w:ascii="Arial" w:eastAsia="Times New Roman" w:hAnsi="Arial" w:cs="Arial"/>
          <w:color w:val="000000" w:themeColor="text1"/>
          <w:lang w:val="fr-FR" w:eastAsia="de-DE"/>
        </w:rPr>
        <w:t xml:space="preserve">, une des grosses </w:t>
      </w:r>
      <w:hyperlink r:id="rId412" w:tooltip="Cloche" w:history="1">
        <w:r w:rsidRPr="00750340">
          <w:rPr>
            <w:rFonts w:ascii="Arial" w:eastAsia="Times New Roman" w:hAnsi="Arial" w:cs="Arial"/>
            <w:color w:val="000000" w:themeColor="text1"/>
            <w:lang w:val="fr-FR" w:eastAsia="de-DE"/>
          </w:rPr>
          <w:t>cloches</w:t>
        </w:r>
      </w:hyperlink>
      <w:r w:rsidRPr="00750340">
        <w:rPr>
          <w:rFonts w:ascii="Arial" w:eastAsia="Times New Roman" w:hAnsi="Arial" w:cs="Arial"/>
          <w:color w:val="000000" w:themeColor="text1"/>
          <w:lang w:val="fr-FR" w:eastAsia="de-DE"/>
        </w:rPr>
        <w:t xml:space="preserve"> à </w:t>
      </w:r>
      <w:hyperlink r:id="rId413" w:tooltip="Église Saint-Nicolas de Haspelschiedt" w:history="1">
        <w:proofErr w:type="spellStart"/>
        <w:r w:rsidRPr="00750340">
          <w:rPr>
            <w:rFonts w:ascii="Arial" w:eastAsia="Times New Roman" w:hAnsi="Arial" w:cs="Arial"/>
            <w:color w:val="000000" w:themeColor="text1"/>
            <w:lang w:val="fr-FR" w:eastAsia="de-DE"/>
          </w:rPr>
          <w:t>Haspelschiedt</w:t>
        </w:r>
        <w:proofErr w:type="spellEnd"/>
      </w:hyperlink>
      <w:r w:rsidRPr="00750340">
        <w:rPr>
          <w:rFonts w:ascii="Arial" w:eastAsia="Times New Roman" w:hAnsi="Arial" w:cs="Arial"/>
          <w:color w:val="000000" w:themeColor="text1"/>
          <w:lang w:val="fr-FR" w:eastAsia="de-DE"/>
        </w:rPr>
        <w:t xml:space="preserve"> et l'</w:t>
      </w:r>
      <w:hyperlink r:id="rId414" w:tooltip="Autel (religion)" w:history="1">
        <w:r w:rsidRPr="00750340">
          <w:rPr>
            <w:rFonts w:ascii="Arial" w:eastAsia="Times New Roman" w:hAnsi="Arial" w:cs="Arial"/>
            <w:color w:val="000000" w:themeColor="text1"/>
            <w:lang w:val="fr-FR" w:eastAsia="de-DE"/>
          </w:rPr>
          <w:t>autel</w:t>
        </w:r>
      </w:hyperlink>
      <w:r w:rsidRPr="00750340">
        <w:rPr>
          <w:rFonts w:ascii="Arial" w:eastAsia="Times New Roman" w:hAnsi="Arial" w:cs="Arial"/>
          <w:color w:val="000000" w:themeColor="text1"/>
          <w:lang w:val="fr-FR" w:eastAsia="de-DE"/>
        </w:rPr>
        <w:t xml:space="preserve"> </w:t>
      </w:r>
      <w:hyperlink r:id="rId415" w:tooltip="Baroque" w:history="1">
        <w:r w:rsidRPr="00750340">
          <w:rPr>
            <w:rFonts w:ascii="Arial" w:eastAsia="Times New Roman" w:hAnsi="Arial" w:cs="Arial"/>
            <w:color w:val="000000" w:themeColor="text1"/>
            <w:lang w:val="fr-FR" w:eastAsia="de-DE"/>
          </w:rPr>
          <w:t>baroque</w:t>
        </w:r>
      </w:hyperlink>
      <w:r w:rsidRPr="00750340">
        <w:rPr>
          <w:rFonts w:ascii="Arial" w:eastAsia="Times New Roman" w:hAnsi="Arial" w:cs="Arial"/>
          <w:color w:val="000000" w:themeColor="text1"/>
          <w:lang w:val="fr-FR" w:eastAsia="de-DE"/>
        </w:rPr>
        <w:t xml:space="preserve"> à </w:t>
      </w:r>
      <w:hyperlink r:id="rId416" w:tooltip="Loutzviller" w:history="1">
        <w:proofErr w:type="spellStart"/>
        <w:r w:rsidRPr="00750340">
          <w:rPr>
            <w:rFonts w:ascii="Arial" w:eastAsia="Times New Roman" w:hAnsi="Arial" w:cs="Arial"/>
            <w:color w:val="000000" w:themeColor="text1"/>
            <w:lang w:val="fr-FR" w:eastAsia="de-DE"/>
          </w:rPr>
          <w:t>Loutzviller</w:t>
        </w:r>
        <w:proofErr w:type="spellEnd"/>
      </w:hyperlink>
      <w:r w:rsidRPr="00750340">
        <w:rPr>
          <w:rFonts w:ascii="Arial" w:eastAsia="Times New Roman" w:hAnsi="Arial" w:cs="Arial"/>
          <w:color w:val="000000" w:themeColor="text1"/>
          <w:lang w:val="fr-FR" w:eastAsia="de-DE"/>
        </w:rPr>
        <w:t xml:space="preserve">. Les </w:t>
      </w:r>
      <w:hyperlink r:id="rId417" w:tooltip="Bois" w:history="1">
        <w:r w:rsidRPr="00750340">
          <w:rPr>
            <w:rFonts w:ascii="Arial" w:eastAsia="Times New Roman" w:hAnsi="Arial" w:cs="Arial"/>
            <w:color w:val="000000" w:themeColor="text1"/>
            <w:lang w:val="fr-FR" w:eastAsia="de-DE"/>
          </w:rPr>
          <w:t>boiseries</w:t>
        </w:r>
      </w:hyperlink>
      <w:r w:rsidRPr="00750340">
        <w:rPr>
          <w:rFonts w:ascii="Arial" w:eastAsia="Times New Roman" w:hAnsi="Arial" w:cs="Arial"/>
          <w:color w:val="000000" w:themeColor="text1"/>
          <w:lang w:val="fr-FR" w:eastAsia="de-DE"/>
        </w:rPr>
        <w:t xml:space="preserve"> du </w:t>
      </w:r>
      <w:hyperlink r:id="rId418" w:tooltip="Chœur (architecture)" w:history="1">
        <w:r w:rsidRPr="00750340">
          <w:rPr>
            <w:rFonts w:ascii="Arial" w:eastAsia="Times New Roman" w:hAnsi="Arial" w:cs="Arial"/>
            <w:color w:val="000000" w:themeColor="text1"/>
            <w:lang w:val="fr-FR" w:eastAsia="de-DE"/>
          </w:rPr>
          <w:t>chœur</w:t>
        </w:r>
      </w:hyperlink>
      <w:r w:rsidRPr="00750340">
        <w:rPr>
          <w:rFonts w:ascii="Arial" w:eastAsia="Times New Roman" w:hAnsi="Arial" w:cs="Arial"/>
          <w:color w:val="000000" w:themeColor="text1"/>
          <w:lang w:val="fr-FR" w:eastAsia="de-DE"/>
        </w:rPr>
        <w:t xml:space="preserve"> se trouvent encore aujourd'hui dans l'</w:t>
      </w:r>
      <w:hyperlink r:id="rId419" w:tooltip="Abbatiale" w:history="1">
        <w:r w:rsidRPr="00750340">
          <w:rPr>
            <w:rFonts w:ascii="Arial" w:eastAsia="Times New Roman" w:hAnsi="Arial" w:cs="Arial"/>
            <w:color w:val="000000" w:themeColor="text1"/>
            <w:lang w:val="fr-FR" w:eastAsia="de-DE"/>
          </w:rPr>
          <w:t>abbatiale</w:t>
        </w:r>
      </w:hyperlink>
      <w:r w:rsidRPr="00750340">
        <w:rPr>
          <w:rFonts w:ascii="Arial" w:eastAsia="Times New Roman" w:hAnsi="Arial" w:cs="Arial"/>
          <w:color w:val="000000" w:themeColor="text1"/>
          <w:lang w:val="fr-FR" w:eastAsia="de-DE"/>
        </w:rPr>
        <w:t xml:space="preserve"> de </w:t>
      </w:r>
      <w:hyperlink r:id="rId420" w:tooltip="Abbatiale Saint-Pierre-et-Saint-Paul de Neuwiller-lès-Saverne" w:history="1">
        <w:proofErr w:type="spellStart"/>
        <w:r w:rsidRPr="00750340">
          <w:rPr>
            <w:rFonts w:ascii="Arial" w:eastAsia="Times New Roman" w:hAnsi="Arial" w:cs="Arial"/>
            <w:color w:val="000000" w:themeColor="text1"/>
            <w:lang w:val="fr-FR" w:eastAsia="de-DE"/>
          </w:rPr>
          <w:t>Neuwiller</w:t>
        </w:r>
        <w:proofErr w:type="spellEnd"/>
        <w:r w:rsidRPr="00750340">
          <w:rPr>
            <w:rFonts w:ascii="Arial" w:eastAsia="Times New Roman" w:hAnsi="Arial" w:cs="Arial"/>
            <w:color w:val="000000" w:themeColor="text1"/>
            <w:lang w:val="fr-FR" w:eastAsia="de-DE"/>
          </w:rPr>
          <w:t>-lès-Saverne</w:t>
        </w:r>
      </w:hyperlink>
      <w:r w:rsidRPr="00750340">
        <w:rPr>
          <w:rFonts w:ascii="Arial" w:eastAsia="Times New Roman" w:hAnsi="Arial" w:cs="Arial"/>
          <w:color w:val="000000" w:themeColor="text1"/>
          <w:lang w:val="fr-FR" w:eastAsia="de-DE"/>
        </w:rPr>
        <w:t>.</w:t>
      </w:r>
    </w:p>
    <w:p w:rsidR="00750340" w:rsidRPr="00750340" w:rsidRDefault="00750340" w:rsidP="00750340">
      <w:pPr>
        <w:spacing w:after="0"/>
        <w:rPr>
          <w:rFonts w:ascii="Arial" w:eastAsia="Times New Roman" w:hAnsi="Arial" w:cs="Arial"/>
          <w:color w:val="000000" w:themeColor="text1"/>
          <w:lang w:val="fr-FR" w:eastAsia="de-DE"/>
        </w:rPr>
      </w:pPr>
    </w:p>
    <w:p w:rsidR="00750340" w:rsidRDefault="00750340" w:rsidP="00750340">
      <w:pPr>
        <w:spacing w:after="0"/>
        <w:rPr>
          <w:rFonts w:ascii="Arial" w:eastAsia="Times New Roman" w:hAnsi="Arial" w:cs="Arial"/>
          <w:color w:val="000000" w:themeColor="text1"/>
          <w:lang w:val="fr-FR" w:eastAsia="de-DE"/>
        </w:rPr>
      </w:pPr>
      <w:r w:rsidRPr="00750340">
        <w:rPr>
          <w:rFonts w:ascii="Arial" w:eastAsia="Times New Roman" w:hAnsi="Arial" w:cs="Arial"/>
          <w:color w:val="000000" w:themeColor="text1"/>
          <w:lang w:val="fr-FR" w:eastAsia="de-DE"/>
        </w:rPr>
        <w:t xml:space="preserve">De son côté, la municipalité de </w:t>
      </w:r>
      <w:hyperlink r:id="rId421" w:tooltip="Sturzelbronn" w:history="1">
        <w:proofErr w:type="spellStart"/>
        <w:r w:rsidRPr="00750340">
          <w:rPr>
            <w:rFonts w:ascii="Arial" w:eastAsia="Times New Roman" w:hAnsi="Arial" w:cs="Arial"/>
            <w:color w:val="000000" w:themeColor="text1"/>
            <w:lang w:val="fr-FR" w:eastAsia="de-DE"/>
          </w:rPr>
          <w:t>Sturzelbronn</w:t>
        </w:r>
        <w:proofErr w:type="spellEnd"/>
      </w:hyperlink>
      <w:r w:rsidRPr="00750340">
        <w:rPr>
          <w:rFonts w:ascii="Arial" w:eastAsia="Times New Roman" w:hAnsi="Arial" w:cs="Arial"/>
          <w:color w:val="000000" w:themeColor="text1"/>
          <w:lang w:val="fr-FR" w:eastAsia="de-DE"/>
        </w:rPr>
        <w:t xml:space="preserve">, qui a appris l'arrêt de suppression, entame après la délibération du </w:t>
      </w:r>
      <w:hyperlink r:id="rId422" w:tooltip="4 septembre" w:history="1">
        <w:r w:rsidRPr="00750340">
          <w:rPr>
            <w:rFonts w:ascii="Arial" w:eastAsia="Times New Roman" w:hAnsi="Arial" w:cs="Arial"/>
            <w:color w:val="000000" w:themeColor="text1"/>
            <w:lang w:val="fr-FR" w:eastAsia="de-DE"/>
          </w:rPr>
          <w:t>4</w:t>
        </w:r>
      </w:hyperlink>
      <w:r w:rsidRPr="00750340">
        <w:rPr>
          <w:rFonts w:ascii="Arial" w:eastAsia="Times New Roman" w:hAnsi="Arial" w:cs="Arial"/>
          <w:color w:val="000000" w:themeColor="text1"/>
          <w:lang w:val="fr-FR" w:eastAsia="de-DE"/>
        </w:rPr>
        <w:t> </w:t>
      </w:r>
      <w:hyperlink r:id="rId423" w:tooltip="Septembre" w:history="1">
        <w:r w:rsidRPr="00750340">
          <w:rPr>
            <w:rFonts w:ascii="Arial" w:eastAsia="Times New Roman" w:hAnsi="Arial" w:cs="Arial"/>
            <w:color w:val="000000" w:themeColor="text1"/>
            <w:lang w:val="fr-FR" w:eastAsia="de-DE"/>
          </w:rPr>
          <w:t>septembre</w:t>
        </w:r>
      </w:hyperlink>
      <w:r w:rsidRPr="00750340">
        <w:rPr>
          <w:rFonts w:ascii="Arial" w:eastAsia="Times New Roman" w:hAnsi="Arial" w:cs="Arial"/>
          <w:color w:val="000000" w:themeColor="text1"/>
          <w:lang w:val="fr-FR" w:eastAsia="de-DE"/>
        </w:rPr>
        <w:t> </w:t>
      </w:r>
      <w:hyperlink r:id="rId424" w:tooltip="1791" w:history="1">
        <w:r w:rsidRPr="00750340">
          <w:rPr>
            <w:rFonts w:ascii="Arial" w:eastAsia="Times New Roman" w:hAnsi="Arial" w:cs="Arial"/>
            <w:color w:val="000000" w:themeColor="text1"/>
            <w:lang w:val="fr-FR" w:eastAsia="de-DE"/>
          </w:rPr>
          <w:t>1791</w:t>
        </w:r>
      </w:hyperlink>
      <w:r w:rsidRPr="00750340">
        <w:rPr>
          <w:rFonts w:ascii="Arial" w:eastAsia="Times New Roman" w:hAnsi="Arial" w:cs="Arial"/>
          <w:color w:val="000000" w:themeColor="text1"/>
          <w:lang w:val="fr-FR" w:eastAsia="de-DE"/>
        </w:rPr>
        <w:t xml:space="preserve"> des démarches afin de se faire attribuer l'</w:t>
      </w:r>
      <w:hyperlink r:id="rId425" w:tooltip="Église (édifice)" w:history="1">
        <w:r w:rsidRPr="00750340">
          <w:rPr>
            <w:rFonts w:ascii="Arial" w:eastAsia="Times New Roman" w:hAnsi="Arial" w:cs="Arial"/>
            <w:color w:val="000000" w:themeColor="text1"/>
            <w:lang w:val="fr-FR" w:eastAsia="de-DE"/>
          </w:rPr>
          <w:t>église</w:t>
        </w:r>
      </w:hyperlink>
      <w:r w:rsidRPr="00750340">
        <w:rPr>
          <w:rFonts w:ascii="Arial" w:eastAsia="Times New Roman" w:hAnsi="Arial" w:cs="Arial"/>
          <w:color w:val="000000" w:themeColor="text1"/>
          <w:lang w:val="fr-FR" w:eastAsia="de-DE"/>
        </w:rPr>
        <w:t xml:space="preserve"> de l'</w:t>
      </w:r>
      <w:hyperlink r:id="rId426" w:tooltip="Abbaye" w:history="1">
        <w:r w:rsidRPr="00750340">
          <w:rPr>
            <w:rFonts w:ascii="Arial" w:eastAsia="Times New Roman" w:hAnsi="Arial" w:cs="Arial"/>
            <w:color w:val="000000" w:themeColor="text1"/>
            <w:lang w:val="fr-FR" w:eastAsia="de-DE"/>
          </w:rPr>
          <w:t>abbaye</w:t>
        </w:r>
      </w:hyperlink>
      <w:r w:rsidRPr="00750340">
        <w:rPr>
          <w:rFonts w:ascii="Arial" w:eastAsia="Times New Roman" w:hAnsi="Arial" w:cs="Arial"/>
          <w:color w:val="000000" w:themeColor="text1"/>
          <w:lang w:val="fr-FR" w:eastAsia="de-DE"/>
        </w:rPr>
        <w:t xml:space="preserve">, car l'ancienne </w:t>
      </w:r>
      <w:hyperlink r:id="rId427" w:tooltip="Église (édifice)" w:history="1">
        <w:r w:rsidRPr="00750340">
          <w:rPr>
            <w:rFonts w:ascii="Arial" w:eastAsia="Times New Roman" w:hAnsi="Arial" w:cs="Arial"/>
            <w:color w:val="000000" w:themeColor="text1"/>
            <w:lang w:val="fr-FR" w:eastAsia="de-DE"/>
          </w:rPr>
          <w:t>église</w:t>
        </w:r>
      </w:hyperlink>
      <w:r w:rsidRPr="00750340">
        <w:rPr>
          <w:rFonts w:ascii="Arial" w:eastAsia="Times New Roman" w:hAnsi="Arial" w:cs="Arial"/>
          <w:color w:val="000000" w:themeColor="text1"/>
          <w:lang w:val="fr-FR" w:eastAsia="de-DE"/>
        </w:rPr>
        <w:t xml:space="preserve"> </w:t>
      </w:r>
      <w:hyperlink r:id="rId428" w:tooltip="Paroisse" w:history="1">
        <w:r w:rsidRPr="00750340">
          <w:rPr>
            <w:rFonts w:ascii="Arial" w:eastAsia="Times New Roman" w:hAnsi="Arial" w:cs="Arial"/>
            <w:color w:val="000000" w:themeColor="text1"/>
            <w:lang w:val="fr-FR" w:eastAsia="de-DE"/>
          </w:rPr>
          <w:t>paroissiale</w:t>
        </w:r>
      </w:hyperlink>
      <w:r w:rsidRPr="00750340">
        <w:rPr>
          <w:rFonts w:ascii="Arial" w:eastAsia="Times New Roman" w:hAnsi="Arial" w:cs="Arial"/>
          <w:color w:val="000000" w:themeColor="text1"/>
          <w:lang w:val="fr-FR" w:eastAsia="de-DE"/>
        </w:rPr>
        <w:t xml:space="preserve"> ne peut contenir que le quart des paroissiens. Elle demande aussi à conserver deux des </w:t>
      </w:r>
      <w:hyperlink r:id="rId429" w:tooltip="Cloche" w:history="1">
        <w:r w:rsidRPr="00750340">
          <w:rPr>
            <w:rFonts w:ascii="Arial" w:eastAsia="Times New Roman" w:hAnsi="Arial" w:cs="Arial"/>
            <w:color w:val="000000" w:themeColor="text1"/>
            <w:lang w:val="fr-FR" w:eastAsia="de-DE"/>
          </w:rPr>
          <w:t>cloches</w:t>
        </w:r>
      </w:hyperlink>
      <w:r w:rsidRPr="00750340">
        <w:rPr>
          <w:rFonts w:ascii="Arial" w:eastAsia="Times New Roman" w:hAnsi="Arial" w:cs="Arial"/>
          <w:color w:val="000000" w:themeColor="text1"/>
          <w:lang w:val="fr-FR" w:eastAsia="de-DE"/>
        </w:rPr>
        <w:t xml:space="preserve"> de l'</w:t>
      </w:r>
      <w:hyperlink r:id="rId430" w:tooltip="Abbaye" w:history="1">
        <w:r w:rsidRPr="00750340">
          <w:rPr>
            <w:rFonts w:ascii="Arial" w:eastAsia="Times New Roman" w:hAnsi="Arial" w:cs="Arial"/>
            <w:color w:val="000000" w:themeColor="text1"/>
            <w:lang w:val="fr-FR" w:eastAsia="de-DE"/>
          </w:rPr>
          <w:t>abbaye</w:t>
        </w:r>
      </w:hyperlink>
      <w:r w:rsidRPr="00750340">
        <w:rPr>
          <w:rFonts w:ascii="Arial" w:eastAsia="Times New Roman" w:hAnsi="Arial" w:cs="Arial"/>
          <w:color w:val="000000" w:themeColor="text1"/>
          <w:lang w:val="fr-FR" w:eastAsia="de-DE"/>
        </w:rPr>
        <w:t xml:space="preserve">, tant pour appeler aux </w:t>
      </w:r>
      <w:hyperlink r:id="rId431" w:tooltip="Office" w:history="1">
        <w:r w:rsidRPr="00750340">
          <w:rPr>
            <w:rFonts w:ascii="Arial" w:eastAsia="Times New Roman" w:hAnsi="Arial" w:cs="Arial"/>
            <w:color w:val="000000" w:themeColor="text1"/>
            <w:lang w:val="fr-FR" w:eastAsia="de-DE"/>
          </w:rPr>
          <w:t>offices</w:t>
        </w:r>
      </w:hyperlink>
      <w:r w:rsidRPr="00750340">
        <w:rPr>
          <w:rFonts w:ascii="Arial" w:eastAsia="Times New Roman" w:hAnsi="Arial" w:cs="Arial"/>
          <w:color w:val="000000" w:themeColor="text1"/>
          <w:lang w:val="fr-FR" w:eastAsia="de-DE"/>
        </w:rPr>
        <w:t xml:space="preserve"> les habitants très dispersés que pour les rassembler en cas d'</w:t>
      </w:r>
      <w:hyperlink r:id="rId432" w:tooltip="Incendie" w:history="1">
        <w:r w:rsidRPr="00750340">
          <w:rPr>
            <w:rFonts w:ascii="Arial" w:eastAsia="Times New Roman" w:hAnsi="Arial" w:cs="Arial"/>
            <w:color w:val="000000" w:themeColor="text1"/>
            <w:lang w:val="fr-FR" w:eastAsia="de-DE"/>
          </w:rPr>
          <w:t>incendie</w:t>
        </w:r>
      </w:hyperlink>
      <w:r w:rsidRPr="00750340">
        <w:rPr>
          <w:rFonts w:ascii="Arial" w:eastAsia="Times New Roman" w:hAnsi="Arial" w:cs="Arial"/>
          <w:color w:val="000000" w:themeColor="text1"/>
          <w:lang w:val="fr-FR" w:eastAsia="de-DE"/>
        </w:rPr>
        <w:t xml:space="preserve"> dans l'une des </w:t>
      </w:r>
      <w:proofErr w:type="spellStart"/>
      <w:r w:rsidRPr="00750340">
        <w:rPr>
          <w:rFonts w:ascii="Arial" w:eastAsia="Times New Roman" w:hAnsi="Arial" w:cs="Arial"/>
          <w:color w:val="000000" w:themeColor="text1"/>
          <w:lang w:val="fr-FR" w:eastAsia="de-DE"/>
        </w:rPr>
        <w:t>censes</w:t>
      </w:r>
      <w:proofErr w:type="spellEnd"/>
      <w:r w:rsidRPr="00750340">
        <w:rPr>
          <w:rFonts w:ascii="Arial" w:eastAsia="Times New Roman" w:hAnsi="Arial" w:cs="Arial"/>
          <w:color w:val="000000" w:themeColor="text1"/>
          <w:lang w:val="fr-FR" w:eastAsia="de-DE"/>
        </w:rPr>
        <w:t xml:space="preserve"> ou dans les </w:t>
      </w:r>
      <w:hyperlink r:id="rId433" w:tooltip="Bois" w:history="1">
        <w:r w:rsidRPr="00750340">
          <w:rPr>
            <w:rFonts w:ascii="Arial" w:eastAsia="Times New Roman" w:hAnsi="Arial" w:cs="Arial"/>
            <w:color w:val="000000" w:themeColor="text1"/>
            <w:lang w:val="fr-FR" w:eastAsia="de-DE"/>
          </w:rPr>
          <w:t>bois</w:t>
        </w:r>
      </w:hyperlink>
      <w:r w:rsidRPr="00750340">
        <w:rPr>
          <w:rFonts w:ascii="Arial" w:eastAsia="Times New Roman" w:hAnsi="Arial" w:cs="Arial"/>
          <w:color w:val="000000" w:themeColor="text1"/>
          <w:lang w:val="fr-FR" w:eastAsia="de-DE"/>
        </w:rPr>
        <w:t xml:space="preserve">, ainsi qu'en cas d'attaque des </w:t>
      </w:r>
      <w:hyperlink r:id="rId434" w:tooltip="Bohême" w:history="1">
        <w:r w:rsidRPr="00750340">
          <w:rPr>
            <w:rFonts w:ascii="Arial" w:eastAsia="Times New Roman" w:hAnsi="Arial" w:cs="Arial"/>
            <w:color w:val="000000" w:themeColor="text1"/>
            <w:lang w:val="fr-FR" w:eastAsia="de-DE"/>
          </w:rPr>
          <w:t>bohémiens</w:t>
        </w:r>
      </w:hyperlink>
      <w:r w:rsidRPr="00750340">
        <w:rPr>
          <w:rFonts w:ascii="Arial" w:eastAsia="Times New Roman" w:hAnsi="Arial" w:cs="Arial"/>
          <w:color w:val="000000" w:themeColor="text1"/>
          <w:lang w:val="fr-FR" w:eastAsia="de-DE"/>
        </w:rPr>
        <w:t xml:space="preserve">, toujours en nombre dans les </w:t>
      </w:r>
      <w:hyperlink r:id="rId435" w:tooltip="Forêt" w:history="1">
        <w:r w:rsidRPr="00750340">
          <w:rPr>
            <w:rFonts w:ascii="Arial" w:eastAsia="Times New Roman" w:hAnsi="Arial" w:cs="Arial"/>
            <w:color w:val="000000" w:themeColor="text1"/>
            <w:lang w:val="fr-FR" w:eastAsia="de-DE"/>
          </w:rPr>
          <w:t>forêts</w:t>
        </w:r>
      </w:hyperlink>
      <w:r w:rsidRPr="00750340">
        <w:rPr>
          <w:rFonts w:ascii="Arial" w:eastAsia="Times New Roman" w:hAnsi="Arial" w:cs="Arial"/>
          <w:color w:val="000000" w:themeColor="text1"/>
          <w:lang w:val="fr-FR" w:eastAsia="de-DE"/>
        </w:rPr>
        <w:t xml:space="preserve">. Le district décide le </w:t>
      </w:r>
      <w:hyperlink r:id="rId436" w:tooltip="12 novembre" w:history="1">
        <w:r w:rsidRPr="00750340">
          <w:rPr>
            <w:rFonts w:ascii="Arial" w:eastAsia="Times New Roman" w:hAnsi="Arial" w:cs="Arial"/>
            <w:color w:val="000000" w:themeColor="text1"/>
            <w:lang w:val="fr-FR" w:eastAsia="de-DE"/>
          </w:rPr>
          <w:t>12</w:t>
        </w:r>
      </w:hyperlink>
      <w:r w:rsidRPr="00750340">
        <w:rPr>
          <w:rFonts w:ascii="Arial" w:eastAsia="Times New Roman" w:hAnsi="Arial" w:cs="Arial"/>
          <w:color w:val="000000" w:themeColor="text1"/>
          <w:lang w:val="fr-FR" w:eastAsia="de-DE"/>
        </w:rPr>
        <w:t> </w:t>
      </w:r>
      <w:hyperlink r:id="rId437" w:tooltip="Novembre" w:history="1">
        <w:r w:rsidRPr="00750340">
          <w:rPr>
            <w:rFonts w:ascii="Arial" w:eastAsia="Times New Roman" w:hAnsi="Arial" w:cs="Arial"/>
            <w:color w:val="000000" w:themeColor="text1"/>
            <w:lang w:val="fr-FR" w:eastAsia="de-DE"/>
          </w:rPr>
          <w:t>novembre</w:t>
        </w:r>
      </w:hyperlink>
      <w:r w:rsidRPr="00750340">
        <w:rPr>
          <w:rFonts w:ascii="Arial" w:eastAsia="Times New Roman" w:hAnsi="Arial" w:cs="Arial"/>
          <w:color w:val="000000" w:themeColor="text1"/>
          <w:lang w:val="fr-FR" w:eastAsia="de-DE"/>
        </w:rPr>
        <w:t> </w:t>
      </w:r>
      <w:hyperlink r:id="rId438" w:tooltip="1791" w:history="1">
        <w:r w:rsidRPr="00750340">
          <w:rPr>
            <w:rFonts w:ascii="Arial" w:eastAsia="Times New Roman" w:hAnsi="Arial" w:cs="Arial"/>
            <w:color w:val="000000" w:themeColor="text1"/>
            <w:lang w:val="fr-FR" w:eastAsia="de-DE"/>
          </w:rPr>
          <w:t>1791</w:t>
        </w:r>
      </w:hyperlink>
      <w:r w:rsidRPr="00750340">
        <w:rPr>
          <w:rFonts w:ascii="Arial" w:eastAsia="Times New Roman" w:hAnsi="Arial" w:cs="Arial"/>
          <w:color w:val="000000" w:themeColor="text1"/>
          <w:lang w:val="fr-FR" w:eastAsia="de-DE"/>
        </w:rPr>
        <w:t xml:space="preserve"> que la plus forte </w:t>
      </w:r>
      <w:hyperlink r:id="rId439" w:tooltip="Cloche" w:history="1">
        <w:r w:rsidRPr="00750340">
          <w:rPr>
            <w:rFonts w:ascii="Arial" w:eastAsia="Times New Roman" w:hAnsi="Arial" w:cs="Arial"/>
            <w:color w:val="000000" w:themeColor="text1"/>
            <w:lang w:val="fr-FR" w:eastAsia="de-DE"/>
          </w:rPr>
          <w:t>cloche</w:t>
        </w:r>
      </w:hyperlink>
      <w:r w:rsidRPr="00750340">
        <w:rPr>
          <w:rFonts w:ascii="Arial" w:eastAsia="Times New Roman" w:hAnsi="Arial" w:cs="Arial"/>
          <w:color w:val="000000" w:themeColor="text1"/>
          <w:lang w:val="fr-FR" w:eastAsia="de-DE"/>
        </w:rPr>
        <w:t xml:space="preserve"> suffit à ces louables intentions et le </w:t>
      </w:r>
      <w:hyperlink r:id="rId440" w:tooltip="Département français" w:history="1">
        <w:r w:rsidRPr="00750340">
          <w:rPr>
            <w:rFonts w:ascii="Arial" w:eastAsia="Times New Roman" w:hAnsi="Arial" w:cs="Arial"/>
            <w:color w:val="000000" w:themeColor="text1"/>
            <w:lang w:val="fr-FR" w:eastAsia="de-DE"/>
          </w:rPr>
          <w:t>département</w:t>
        </w:r>
      </w:hyperlink>
      <w:r w:rsidRPr="00750340">
        <w:rPr>
          <w:rFonts w:ascii="Arial" w:eastAsia="Times New Roman" w:hAnsi="Arial" w:cs="Arial"/>
          <w:color w:val="000000" w:themeColor="text1"/>
          <w:lang w:val="fr-FR" w:eastAsia="de-DE"/>
        </w:rPr>
        <w:t xml:space="preserve"> ratifie la décision.</w:t>
      </w:r>
    </w:p>
    <w:p w:rsidR="00750340" w:rsidRPr="00750340" w:rsidRDefault="00750340" w:rsidP="00750340">
      <w:pPr>
        <w:spacing w:after="0"/>
        <w:rPr>
          <w:rFonts w:ascii="Arial" w:eastAsia="Times New Roman" w:hAnsi="Arial" w:cs="Arial"/>
          <w:color w:val="000000" w:themeColor="text1"/>
          <w:lang w:val="fr-FR" w:eastAsia="de-DE"/>
        </w:rPr>
      </w:pPr>
    </w:p>
    <w:p w:rsidR="00750340" w:rsidRDefault="00750340" w:rsidP="00750340">
      <w:pPr>
        <w:spacing w:after="0"/>
        <w:rPr>
          <w:rFonts w:ascii="Arial" w:eastAsia="Times New Roman" w:hAnsi="Arial" w:cs="Arial"/>
          <w:color w:val="000000" w:themeColor="text1"/>
          <w:lang w:val="fr-FR" w:eastAsia="de-DE"/>
        </w:rPr>
      </w:pPr>
      <w:r w:rsidRPr="00750340">
        <w:rPr>
          <w:rFonts w:ascii="Arial" w:eastAsia="Times New Roman" w:hAnsi="Arial" w:cs="Arial"/>
          <w:color w:val="000000" w:themeColor="text1"/>
          <w:lang w:val="fr-FR" w:eastAsia="de-DE"/>
        </w:rPr>
        <w:t xml:space="preserve">Le dernier </w:t>
      </w:r>
      <w:hyperlink r:id="rId441" w:tooltip="Monachisme" w:history="1">
        <w:r w:rsidRPr="00750340">
          <w:rPr>
            <w:rFonts w:ascii="Arial" w:eastAsia="Times New Roman" w:hAnsi="Arial" w:cs="Arial"/>
            <w:color w:val="000000" w:themeColor="text1"/>
            <w:lang w:val="fr-FR" w:eastAsia="de-DE"/>
          </w:rPr>
          <w:t>religieux</w:t>
        </w:r>
      </w:hyperlink>
      <w:r w:rsidRPr="00750340">
        <w:rPr>
          <w:rFonts w:ascii="Arial" w:eastAsia="Times New Roman" w:hAnsi="Arial" w:cs="Arial"/>
          <w:color w:val="000000" w:themeColor="text1"/>
          <w:lang w:val="fr-FR" w:eastAsia="de-DE"/>
        </w:rPr>
        <w:t>, le père Joseph-</w:t>
      </w:r>
      <w:proofErr w:type="spellStart"/>
      <w:r w:rsidRPr="00750340">
        <w:rPr>
          <w:rFonts w:ascii="Arial" w:eastAsia="Times New Roman" w:hAnsi="Arial" w:cs="Arial"/>
          <w:color w:val="000000" w:themeColor="text1"/>
          <w:lang w:val="fr-FR" w:eastAsia="de-DE"/>
        </w:rPr>
        <w:t>Wendelin</w:t>
      </w:r>
      <w:proofErr w:type="spellEnd"/>
      <w:r w:rsidRPr="00750340">
        <w:rPr>
          <w:rFonts w:ascii="Arial" w:eastAsia="Times New Roman" w:hAnsi="Arial" w:cs="Arial"/>
          <w:color w:val="000000" w:themeColor="text1"/>
          <w:lang w:val="fr-FR" w:eastAsia="de-DE"/>
        </w:rPr>
        <w:t xml:space="preserve"> </w:t>
      </w:r>
      <w:proofErr w:type="spellStart"/>
      <w:r w:rsidRPr="00750340">
        <w:rPr>
          <w:rFonts w:ascii="Arial" w:eastAsia="Times New Roman" w:hAnsi="Arial" w:cs="Arial"/>
          <w:color w:val="000000" w:themeColor="text1"/>
          <w:lang w:val="fr-FR" w:eastAsia="de-DE"/>
        </w:rPr>
        <w:t>Anthon</w:t>
      </w:r>
      <w:proofErr w:type="spellEnd"/>
      <w:r w:rsidRPr="00750340">
        <w:rPr>
          <w:rFonts w:ascii="Arial" w:eastAsia="Times New Roman" w:hAnsi="Arial" w:cs="Arial"/>
          <w:color w:val="000000" w:themeColor="text1"/>
          <w:lang w:val="fr-FR" w:eastAsia="de-DE"/>
        </w:rPr>
        <w:t>, chargé de desservir la cure de l'</w:t>
      </w:r>
      <w:hyperlink r:id="rId442" w:tooltip="Abbaye" w:history="1">
        <w:r w:rsidRPr="00750340">
          <w:rPr>
            <w:rFonts w:ascii="Arial" w:eastAsia="Times New Roman" w:hAnsi="Arial" w:cs="Arial"/>
            <w:color w:val="000000" w:themeColor="text1"/>
            <w:lang w:val="fr-FR" w:eastAsia="de-DE"/>
          </w:rPr>
          <w:t>abbaye</w:t>
        </w:r>
      </w:hyperlink>
      <w:r w:rsidRPr="00750340">
        <w:rPr>
          <w:rFonts w:ascii="Arial" w:eastAsia="Times New Roman" w:hAnsi="Arial" w:cs="Arial"/>
          <w:color w:val="000000" w:themeColor="text1"/>
          <w:lang w:val="fr-FR" w:eastAsia="de-DE"/>
        </w:rPr>
        <w:t xml:space="preserve"> depuis le mois de </w:t>
      </w:r>
      <w:hyperlink r:id="rId443" w:tooltip="Juillet" w:history="1">
        <w:r w:rsidRPr="00750340">
          <w:rPr>
            <w:rFonts w:ascii="Arial" w:eastAsia="Times New Roman" w:hAnsi="Arial" w:cs="Arial"/>
            <w:color w:val="000000" w:themeColor="text1"/>
            <w:lang w:val="fr-FR" w:eastAsia="de-DE"/>
          </w:rPr>
          <w:t>juillet</w:t>
        </w:r>
      </w:hyperlink>
      <w:r w:rsidRPr="00750340">
        <w:rPr>
          <w:rFonts w:ascii="Arial" w:eastAsia="Times New Roman" w:hAnsi="Arial" w:cs="Arial"/>
          <w:color w:val="000000" w:themeColor="text1"/>
          <w:lang w:val="fr-FR" w:eastAsia="de-DE"/>
        </w:rPr>
        <w:t xml:space="preserve"> </w:t>
      </w:r>
      <w:hyperlink r:id="rId444" w:tooltip="1790" w:history="1">
        <w:r w:rsidRPr="00750340">
          <w:rPr>
            <w:rFonts w:ascii="Arial" w:eastAsia="Times New Roman" w:hAnsi="Arial" w:cs="Arial"/>
            <w:color w:val="000000" w:themeColor="text1"/>
            <w:lang w:val="fr-FR" w:eastAsia="de-DE"/>
          </w:rPr>
          <w:t>1790</w:t>
        </w:r>
      </w:hyperlink>
      <w:r w:rsidRPr="00750340">
        <w:rPr>
          <w:rFonts w:ascii="Arial" w:eastAsia="Times New Roman" w:hAnsi="Arial" w:cs="Arial"/>
          <w:color w:val="000000" w:themeColor="text1"/>
          <w:lang w:val="fr-FR" w:eastAsia="de-DE"/>
        </w:rPr>
        <w:t xml:space="preserve">, a continué son service. N'ayant pas prêté le serment voulu par la </w:t>
      </w:r>
      <w:hyperlink r:id="rId445" w:tooltip="Constitution civile du clergé" w:history="1">
        <w:r w:rsidRPr="00750340">
          <w:rPr>
            <w:rFonts w:ascii="Arial" w:eastAsia="Times New Roman" w:hAnsi="Arial" w:cs="Arial"/>
            <w:color w:val="000000" w:themeColor="text1"/>
            <w:lang w:val="fr-FR" w:eastAsia="de-DE"/>
          </w:rPr>
          <w:t>constitution civile du clergé</w:t>
        </w:r>
      </w:hyperlink>
      <w:r w:rsidRPr="00750340">
        <w:rPr>
          <w:rFonts w:ascii="Arial" w:eastAsia="Times New Roman" w:hAnsi="Arial" w:cs="Arial"/>
          <w:color w:val="000000" w:themeColor="text1"/>
          <w:lang w:val="fr-FR" w:eastAsia="de-DE"/>
        </w:rPr>
        <w:t xml:space="preserve">, il part clandestinement avant le </w:t>
      </w:r>
      <w:hyperlink r:id="rId446" w:tooltip="10 septembre" w:history="1">
        <w:r w:rsidRPr="00750340">
          <w:rPr>
            <w:rFonts w:ascii="Arial" w:eastAsia="Times New Roman" w:hAnsi="Arial" w:cs="Arial"/>
            <w:color w:val="000000" w:themeColor="text1"/>
            <w:lang w:val="fr-FR" w:eastAsia="de-DE"/>
          </w:rPr>
          <w:t>10</w:t>
        </w:r>
      </w:hyperlink>
      <w:r w:rsidRPr="00750340">
        <w:rPr>
          <w:rFonts w:ascii="Arial" w:eastAsia="Times New Roman" w:hAnsi="Arial" w:cs="Arial"/>
          <w:color w:val="000000" w:themeColor="text1"/>
          <w:lang w:val="fr-FR" w:eastAsia="de-DE"/>
        </w:rPr>
        <w:t> </w:t>
      </w:r>
      <w:hyperlink r:id="rId447" w:tooltip="Septembre 1792" w:history="1">
        <w:r w:rsidRPr="00750340">
          <w:rPr>
            <w:rFonts w:ascii="Arial" w:eastAsia="Times New Roman" w:hAnsi="Arial" w:cs="Arial"/>
            <w:color w:val="000000" w:themeColor="text1"/>
            <w:lang w:val="fr-FR" w:eastAsia="de-DE"/>
          </w:rPr>
          <w:t>septembre</w:t>
        </w:r>
      </w:hyperlink>
      <w:r w:rsidRPr="00750340">
        <w:rPr>
          <w:rFonts w:ascii="Arial" w:eastAsia="Times New Roman" w:hAnsi="Arial" w:cs="Arial"/>
          <w:color w:val="000000" w:themeColor="text1"/>
          <w:lang w:val="fr-FR" w:eastAsia="de-DE"/>
        </w:rPr>
        <w:t> </w:t>
      </w:r>
      <w:hyperlink r:id="rId448" w:tooltip="1792" w:history="1">
        <w:r w:rsidRPr="00750340">
          <w:rPr>
            <w:rFonts w:ascii="Arial" w:eastAsia="Times New Roman" w:hAnsi="Arial" w:cs="Arial"/>
            <w:color w:val="000000" w:themeColor="text1"/>
            <w:lang w:val="fr-FR" w:eastAsia="de-DE"/>
          </w:rPr>
          <w:t>1792</w:t>
        </w:r>
      </w:hyperlink>
      <w:r w:rsidRPr="00750340">
        <w:rPr>
          <w:rFonts w:ascii="Arial" w:eastAsia="Times New Roman" w:hAnsi="Arial" w:cs="Arial"/>
          <w:color w:val="000000" w:themeColor="text1"/>
          <w:lang w:val="fr-FR" w:eastAsia="de-DE"/>
        </w:rPr>
        <w:t xml:space="preserve">, </w:t>
      </w:r>
      <w:r w:rsidRPr="00750340">
        <w:rPr>
          <w:rFonts w:ascii="Arial" w:eastAsia="Times New Roman" w:hAnsi="Arial" w:cs="Arial"/>
          <w:color w:val="000000" w:themeColor="text1"/>
          <w:lang w:val="fr-FR" w:eastAsia="de-DE"/>
        </w:rPr>
        <w:lastRenderedPageBreak/>
        <w:t xml:space="preserve">en raison du </w:t>
      </w:r>
      <w:hyperlink r:id="rId449" w:tooltip="Décret en France" w:history="1">
        <w:r w:rsidRPr="00750340">
          <w:rPr>
            <w:rFonts w:ascii="Arial" w:eastAsia="Times New Roman" w:hAnsi="Arial" w:cs="Arial"/>
            <w:color w:val="000000" w:themeColor="text1"/>
            <w:lang w:val="fr-FR" w:eastAsia="de-DE"/>
          </w:rPr>
          <w:t>décret</w:t>
        </w:r>
      </w:hyperlink>
      <w:r w:rsidRPr="00750340">
        <w:rPr>
          <w:rFonts w:ascii="Arial" w:eastAsia="Times New Roman" w:hAnsi="Arial" w:cs="Arial"/>
          <w:color w:val="000000" w:themeColor="text1"/>
          <w:lang w:val="fr-FR" w:eastAsia="de-DE"/>
        </w:rPr>
        <w:t xml:space="preserve"> du </w:t>
      </w:r>
      <w:hyperlink r:id="rId450" w:tooltip="24 août" w:history="1">
        <w:r w:rsidRPr="00750340">
          <w:rPr>
            <w:rFonts w:ascii="Arial" w:eastAsia="Times New Roman" w:hAnsi="Arial" w:cs="Arial"/>
            <w:color w:val="000000" w:themeColor="text1"/>
            <w:lang w:val="fr-FR" w:eastAsia="de-DE"/>
          </w:rPr>
          <w:t>24</w:t>
        </w:r>
      </w:hyperlink>
      <w:r w:rsidRPr="00750340">
        <w:rPr>
          <w:rFonts w:ascii="Arial" w:eastAsia="Times New Roman" w:hAnsi="Arial" w:cs="Arial"/>
          <w:color w:val="000000" w:themeColor="text1"/>
          <w:lang w:val="fr-FR" w:eastAsia="de-DE"/>
        </w:rPr>
        <w:t> </w:t>
      </w:r>
      <w:hyperlink r:id="rId451" w:tooltip="Août" w:history="1">
        <w:r w:rsidRPr="00750340">
          <w:rPr>
            <w:rFonts w:ascii="Arial" w:eastAsia="Times New Roman" w:hAnsi="Arial" w:cs="Arial"/>
            <w:color w:val="000000" w:themeColor="text1"/>
            <w:lang w:val="fr-FR" w:eastAsia="de-DE"/>
          </w:rPr>
          <w:t>août</w:t>
        </w:r>
      </w:hyperlink>
      <w:r w:rsidRPr="00750340">
        <w:rPr>
          <w:rFonts w:ascii="Arial" w:eastAsia="Times New Roman" w:hAnsi="Arial" w:cs="Arial"/>
          <w:color w:val="000000" w:themeColor="text1"/>
          <w:lang w:val="fr-FR" w:eastAsia="de-DE"/>
        </w:rPr>
        <w:t> </w:t>
      </w:r>
      <w:hyperlink r:id="rId452" w:tooltip="1792" w:history="1">
        <w:r w:rsidRPr="00750340">
          <w:rPr>
            <w:rFonts w:ascii="Arial" w:eastAsia="Times New Roman" w:hAnsi="Arial" w:cs="Arial"/>
            <w:color w:val="000000" w:themeColor="text1"/>
            <w:lang w:val="fr-FR" w:eastAsia="de-DE"/>
          </w:rPr>
          <w:t>1792</w:t>
        </w:r>
      </w:hyperlink>
      <w:r w:rsidRPr="00750340">
        <w:rPr>
          <w:rFonts w:ascii="Arial" w:eastAsia="Times New Roman" w:hAnsi="Arial" w:cs="Arial"/>
          <w:color w:val="000000" w:themeColor="text1"/>
          <w:lang w:val="fr-FR" w:eastAsia="de-DE"/>
        </w:rPr>
        <w:t xml:space="preserve">, ordonnant aux </w:t>
      </w:r>
      <w:hyperlink r:id="rId453" w:tooltip="Prêtre catholique" w:history="1">
        <w:r w:rsidRPr="00750340">
          <w:rPr>
            <w:rFonts w:ascii="Arial" w:eastAsia="Times New Roman" w:hAnsi="Arial" w:cs="Arial"/>
            <w:color w:val="000000" w:themeColor="text1"/>
            <w:lang w:val="fr-FR" w:eastAsia="de-DE"/>
          </w:rPr>
          <w:t>prêtres</w:t>
        </w:r>
      </w:hyperlink>
      <w:r w:rsidRPr="00750340">
        <w:rPr>
          <w:rFonts w:ascii="Arial" w:eastAsia="Times New Roman" w:hAnsi="Arial" w:cs="Arial"/>
          <w:color w:val="000000" w:themeColor="text1"/>
          <w:lang w:val="fr-FR" w:eastAsia="de-DE"/>
        </w:rPr>
        <w:t xml:space="preserve"> </w:t>
      </w:r>
      <w:hyperlink r:id="rId454" w:tooltip="Constitution civile du clergé" w:history="1">
        <w:r w:rsidRPr="00750340">
          <w:rPr>
            <w:rFonts w:ascii="Arial" w:eastAsia="Times New Roman" w:hAnsi="Arial" w:cs="Arial"/>
            <w:color w:val="000000" w:themeColor="text1"/>
            <w:lang w:val="fr-FR" w:eastAsia="de-DE"/>
          </w:rPr>
          <w:t>réfractaires</w:t>
        </w:r>
      </w:hyperlink>
      <w:r w:rsidRPr="00750340">
        <w:rPr>
          <w:rFonts w:ascii="Arial" w:eastAsia="Times New Roman" w:hAnsi="Arial" w:cs="Arial"/>
          <w:color w:val="000000" w:themeColor="text1"/>
          <w:lang w:val="fr-FR" w:eastAsia="de-DE"/>
        </w:rPr>
        <w:t xml:space="preserve"> de quitter la </w:t>
      </w:r>
      <w:hyperlink r:id="rId455" w:tooltip="France" w:history="1">
        <w:r w:rsidRPr="00750340">
          <w:rPr>
            <w:rFonts w:ascii="Arial" w:eastAsia="Times New Roman" w:hAnsi="Arial" w:cs="Arial"/>
            <w:color w:val="000000" w:themeColor="text1"/>
            <w:lang w:val="fr-FR" w:eastAsia="de-DE"/>
          </w:rPr>
          <w:t>France</w:t>
        </w:r>
      </w:hyperlink>
      <w:r w:rsidRPr="00750340">
        <w:rPr>
          <w:rFonts w:ascii="Arial" w:eastAsia="Times New Roman" w:hAnsi="Arial" w:cs="Arial"/>
          <w:color w:val="000000" w:themeColor="text1"/>
          <w:lang w:val="fr-FR" w:eastAsia="de-DE"/>
        </w:rPr>
        <w:t xml:space="preserve"> dans les quinze jours, sous </w:t>
      </w:r>
      <w:hyperlink r:id="rId456" w:tooltip="Peine de mort" w:history="1">
        <w:r w:rsidRPr="00750340">
          <w:rPr>
            <w:rFonts w:ascii="Arial" w:eastAsia="Times New Roman" w:hAnsi="Arial" w:cs="Arial"/>
            <w:color w:val="000000" w:themeColor="text1"/>
            <w:lang w:val="fr-FR" w:eastAsia="de-DE"/>
          </w:rPr>
          <w:t>peine de mort</w:t>
        </w:r>
      </w:hyperlink>
      <w:r w:rsidRPr="00750340">
        <w:rPr>
          <w:rFonts w:ascii="Arial" w:eastAsia="Times New Roman" w:hAnsi="Arial" w:cs="Arial"/>
          <w:color w:val="000000" w:themeColor="text1"/>
          <w:lang w:val="fr-FR" w:eastAsia="de-DE"/>
        </w:rPr>
        <w:t xml:space="preserve">. Le </w:t>
      </w:r>
      <w:hyperlink r:id="rId457" w:tooltip="21 décembre" w:history="1">
        <w:r w:rsidRPr="00750340">
          <w:rPr>
            <w:rFonts w:ascii="Arial" w:eastAsia="Times New Roman" w:hAnsi="Arial" w:cs="Arial"/>
            <w:color w:val="000000" w:themeColor="text1"/>
            <w:lang w:val="fr-FR" w:eastAsia="de-DE"/>
          </w:rPr>
          <w:t>21</w:t>
        </w:r>
      </w:hyperlink>
      <w:r w:rsidRPr="00750340">
        <w:rPr>
          <w:rFonts w:ascii="Arial" w:eastAsia="Times New Roman" w:hAnsi="Arial" w:cs="Arial"/>
          <w:color w:val="000000" w:themeColor="text1"/>
          <w:lang w:val="fr-FR" w:eastAsia="de-DE"/>
        </w:rPr>
        <w:t> </w:t>
      </w:r>
      <w:hyperlink r:id="rId458" w:tooltip="Décembre" w:history="1">
        <w:r w:rsidRPr="00750340">
          <w:rPr>
            <w:rFonts w:ascii="Arial" w:eastAsia="Times New Roman" w:hAnsi="Arial" w:cs="Arial"/>
            <w:color w:val="000000" w:themeColor="text1"/>
            <w:lang w:val="fr-FR" w:eastAsia="de-DE"/>
          </w:rPr>
          <w:t>décembre</w:t>
        </w:r>
      </w:hyperlink>
      <w:r w:rsidRPr="00750340">
        <w:rPr>
          <w:rFonts w:ascii="Arial" w:eastAsia="Times New Roman" w:hAnsi="Arial" w:cs="Arial"/>
          <w:color w:val="000000" w:themeColor="text1"/>
          <w:lang w:val="fr-FR" w:eastAsia="de-DE"/>
        </w:rPr>
        <w:t> </w:t>
      </w:r>
      <w:hyperlink r:id="rId459" w:tooltip="1793" w:history="1">
        <w:r w:rsidRPr="00750340">
          <w:rPr>
            <w:rFonts w:ascii="Arial" w:eastAsia="Times New Roman" w:hAnsi="Arial" w:cs="Arial"/>
            <w:color w:val="000000" w:themeColor="text1"/>
            <w:lang w:val="fr-FR" w:eastAsia="de-DE"/>
          </w:rPr>
          <w:t>1793</w:t>
        </w:r>
      </w:hyperlink>
      <w:r w:rsidRPr="00750340">
        <w:rPr>
          <w:rFonts w:ascii="Arial" w:eastAsia="Times New Roman" w:hAnsi="Arial" w:cs="Arial"/>
          <w:color w:val="000000" w:themeColor="text1"/>
          <w:lang w:val="fr-FR" w:eastAsia="de-DE"/>
        </w:rPr>
        <w:t>, l'administration décide de faire enlever de l'</w:t>
      </w:r>
      <w:hyperlink r:id="rId460" w:tooltip="Église (édifice)" w:history="1">
        <w:r w:rsidRPr="00750340">
          <w:rPr>
            <w:rFonts w:ascii="Arial" w:eastAsia="Times New Roman" w:hAnsi="Arial" w:cs="Arial"/>
            <w:color w:val="000000" w:themeColor="text1"/>
            <w:lang w:val="fr-FR" w:eastAsia="de-DE"/>
          </w:rPr>
          <w:t>église</w:t>
        </w:r>
      </w:hyperlink>
      <w:r w:rsidRPr="00750340">
        <w:rPr>
          <w:rFonts w:ascii="Arial" w:eastAsia="Times New Roman" w:hAnsi="Arial" w:cs="Arial"/>
          <w:color w:val="000000" w:themeColor="text1"/>
          <w:lang w:val="fr-FR" w:eastAsia="de-DE"/>
        </w:rPr>
        <w:t xml:space="preserve"> de l'</w:t>
      </w:r>
      <w:hyperlink r:id="rId461" w:tooltip="Abbaye" w:history="1">
        <w:r w:rsidRPr="00750340">
          <w:rPr>
            <w:rFonts w:ascii="Arial" w:eastAsia="Times New Roman" w:hAnsi="Arial" w:cs="Arial"/>
            <w:color w:val="000000" w:themeColor="text1"/>
            <w:lang w:val="fr-FR" w:eastAsia="de-DE"/>
          </w:rPr>
          <w:t>abbaye</w:t>
        </w:r>
      </w:hyperlink>
      <w:r w:rsidRPr="00750340">
        <w:rPr>
          <w:rFonts w:ascii="Arial" w:eastAsia="Times New Roman" w:hAnsi="Arial" w:cs="Arial"/>
          <w:color w:val="000000" w:themeColor="text1"/>
          <w:lang w:val="fr-FR" w:eastAsia="de-DE"/>
        </w:rPr>
        <w:t xml:space="preserve"> la grille en </w:t>
      </w:r>
      <w:hyperlink r:id="rId462" w:tooltip="Fer" w:history="1">
        <w:r w:rsidRPr="00750340">
          <w:rPr>
            <w:rFonts w:ascii="Arial" w:eastAsia="Times New Roman" w:hAnsi="Arial" w:cs="Arial"/>
            <w:color w:val="000000" w:themeColor="text1"/>
            <w:lang w:val="fr-FR" w:eastAsia="de-DE"/>
          </w:rPr>
          <w:t>fer</w:t>
        </w:r>
      </w:hyperlink>
      <w:r w:rsidRPr="00750340">
        <w:rPr>
          <w:rFonts w:ascii="Arial" w:eastAsia="Times New Roman" w:hAnsi="Arial" w:cs="Arial"/>
          <w:color w:val="000000" w:themeColor="text1"/>
          <w:lang w:val="fr-FR" w:eastAsia="de-DE"/>
        </w:rPr>
        <w:t xml:space="preserve"> ainsi que les </w:t>
      </w:r>
      <w:hyperlink r:id="rId463" w:tooltip="Fer" w:history="1">
        <w:r w:rsidRPr="00750340">
          <w:rPr>
            <w:rFonts w:ascii="Arial" w:eastAsia="Times New Roman" w:hAnsi="Arial" w:cs="Arial"/>
            <w:color w:val="000000" w:themeColor="text1"/>
            <w:lang w:val="fr-FR" w:eastAsia="de-DE"/>
          </w:rPr>
          <w:t>ferrures</w:t>
        </w:r>
      </w:hyperlink>
      <w:r w:rsidRPr="00750340">
        <w:rPr>
          <w:rFonts w:ascii="Arial" w:eastAsia="Times New Roman" w:hAnsi="Arial" w:cs="Arial"/>
          <w:color w:val="000000" w:themeColor="text1"/>
          <w:lang w:val="fr-FR" w:eastAsia="de-DE"/>
        </w:rPr>
        <w:t xml:space="preserve"> inutiles à la conservation des bâtiments. Antoine Heim, cabaretier à </w:t>
      </w:r>
      <w:hyperlink r:id="rId464" w:tooltip="Sturzelbronn" w:history="1">
        <w:proofErr w:type="spellStart"/>
        <w:r w:rsidRPr="00750340">
          <w:rPr>
            <w:rFonts w:ascii="Arial" w:eastAsia="Times New Roman" w:hAnsi="Arial" w:cs="Arial"/>
            <w:color w:val="000000" w:themeColor="text1"/>
            <w:lang w:val="fr-FR" w:eastAsia="de-DE"/>
          </w:rPr>
          <w:t>Sturzelbronn</w:t>
        </w:r>
        <w:proofErr w:type="spellEnd"/>
      </w:hyperlink>
      <w:r w:rsidRPr="00750340">
        <w:rPr>
          <w:rFonts w:ascii="Arial" w:eastAsia="Times New Roman" w:hAnsi="Arial" w:cs="Arial"/>
          <w:color w:val="000000" w:themeColor="text1"/>
          <w:lang w:val="fr-FR" w:eastAsia="de-DE"/>
        </w:rPr>
        <w:t xml:space="preserve"> accepte de se charger du travail de démolition, afin qu'elles soient envoyées à </w:t>
      </w:r>
      <w:hyperlink r:id="rId465" w:tooltip="Metz" w:history="1">
        <w:r w:rsidRPr="00750340">
          <w:rPr>
            <w:rFonts w:ascii="Arial" w:eastAsia="Times New Roman" w:hAnsi="Arial" w:cs="Arial"/>
            <w:color w:val="000000" w:themeColor="text1"/>
            <w:lang w:val="fr-FR" w:eastAsia="de-DE"/>
          </w:rPr>
          <w:t>Metz</w:t>
        </w:r>
      </w:hyperlink>
      <w:r w:rsidRPr="00750340">
        <w:rPr>
          <w:rFonts w:ascii="Arial" w:eastAsia="Times New Roman" w:hAnsi="Arial" w:cs="Arial"/>
          <w:color w:val="000000" w:themeColor="text1"/>
          <w:lang w:val="fr-FR" w:eastAsia="de-DE"/>
        </w:rPr>
        <w:t xml:space="preserve"> où elles serviront à la fabrication d'</w:t>
      </w:r>
      <w:hyperlink r:id="rId466" w:tooltip="Arme" w:history="1">
        <w:r w:rsidRPr="00750340">
          <w:rPr>
            <w:rFonts w:ascii="Arial" w:eastAsia="Times New Roman" w:hAnsi="Arial" w:cs="Arial"/>
            <w:color w:val="000000" w:themeColor="text1"/>
            <w:lang w:val="fr-FR" w:eastAsia="de-DE"/>
          </w:rPr>
          <w:t>armes</w:t>
        </w:r>
      </w:hyperlink>
      <w:r w:rsidRPr="00750340">
        <w:rPr>
          <w:rFonts w:ascii="Arial" w:eastAsia="Times New Roman" w:hAnsi="Arial" w:cs="Arial"/>
          <w:color w:val="000000" w:themeColor="text1"/>
          <w:lang w:val="fr-FR" w:eastAsia="de-DE"/>
        </w:rPr>
        <w:t>.</w:t>
      </w:r>
    </w:p>
    <w:p w:rsidR="00750340" w:rsidRPr="00750340" w:rsidRDefault="00750340" w:rsidP="00750340">
      <w:pPr>
        <w:spacing w:after="0"/>
        <w:rPr>
          <w:rFonts w:ascii="Arial" w:eastAsia="Times New Roman" w:hAnsi="Arial" w:cs="Arial"/>
          <w:color w:val="000000" w:themeColor="text1"/>
          <w:lang w:val="fr-FR" w:eastAsia="de-DE"/>
        </w:rPr>
      </w:pPr>
    </w:p>
    <w:p w:rsidR="00750340" w:rsidRDefault="00750340" w:rsidP="00750340">
      <w:pPr>
        <w:spacing w:after="0"/>
        <w:rPr>
          <w:rFonts w:ascii="Arial" w:eastAsia="Times New Roman" w:hAnsi="Arial" w:cs="Arial"/>
          <w:color w:val="000000" w:themeColor="text1"/>
          <w:lang w:val="fr-FR" w:eastAsia="de-DE"/>
        </w:rPr>
      </w:pPr>
      <w:r w:rsidRPr="00750340">
        <w:rPr>
          <w:rFonts w:ascii="Arial" w:eastAsia="Times New Roman" w:hAnsi="Arial" w:cs="Arial"/>
          <w:color w:val="000000" w:themeColor="text1"/>
          <w:lang w:val="fr-FR" w:eastAsia="de-DE"/>
        </w:rPr>
        <w:t>La vente des bâtiments de l'</w:t>
      </w:r>
      <w:hyperlink r:id="rId467" w:tooltip="Abbaye" w:history="1">
        <w:r w:rsidRPr="00750340">
          <w:rPr>
            <w:rFonts w:ascii="Arial" w:eastAsia="Times New Roman" w:hAnsi="Arial" w:cs="Arial"/>
            <w:color w:val="000000" w:themeColor="text1"/>
            <w:lang w:val="fr-FR" w:eastAsia="de-DE"/>
          </w:rPr>
          <w:t>abbaye</w:t>
        </w:r>
      </w:hyperlink>
      <w:r w:rsidRPr="00750340">
        <w:rPr>
          <w:rFonts w:ascii="Arial" w:eastAsia="Times New Roman" w:hAnsi="Arial" w:cs="Arial"/>
          <w:color w:val="000000" w:themeColor="text1"/>
          <w:lang w:val="fr-FR" w:eastAsia="de-DE"/>
        </w:rPr>
        <w:t xml:space="preserve"> n'a lieu que plus tard. Tant que les troupes défendent les </w:t>
      </w:r>
      <w:hyperlink r:id="rId468" w:tooltip="Frontière" w:history="1">
        <w:r w:rsidRPr="00750340">
          <w:rPr>
            <w:rFonts w:ascii="Arial" w:eastAsia="Times New Roman" w:hAnsi="Arial" w:cs="Arial"/>
            <w:color w:val="000000" w:themeColor="text1"/>
            <w:lang w:val="fr-FR" w:eastAsia="de-DE"/>
          </w:rPr>
          <w:t>frontières</w:t>
        </w:r>
      </w:hyperlink>
      <w:r w:rsidRPr="00750340">
        <w:rPr>
          <w:rFonts w:ascii="Arial" w:eastAsia="Times New Roman" w:hAnsi="Arial" w:cs="Arial"/>
          <w:color w:val="000000" w:themeColor="text1"/>
          <w:lang w:val="fr-FR" w:eastAsia="de-DE"/>
        </w:rPr>
        <w:t xml:space="preserve">, ils leur servent sans doute de casernement. Une première adjudication a lieu le </w:t>
      </w:r>
      <w:hyperlink r:id="rId469" w:tooltip="4 septembre" w:history="1">
        <w:r w:rsidRPr="00750340">
          <w:rPr>
            <w:rFonts w:ascii="Arial" w:eastAsia="Times New Roman" w:hAnsi="Arial" w:cs="Arial"/>
            <w:color w:val="000000" w:themeColor="text1"/>
            <w:lang w:val="fr-FR" w:eastAsia="de-DE"/>
          </w:rPr>
          <w:t>4</w:t>
        </w:r>
      </w:hyperlink>
      <w:r w:rsidRPr="00750340">
        <w:rPr>
          <w:rFonts w:ascii="Arial" w:eastAsia="Times New Roman" w:hAnsi="Arial" w:cs="Arial"/>
          <w:color w:val="000000" w:themeColor="text1"/>
          <w:lang w:val="fr-FR" w:eastAsia="de-DE"/>
        </w:rPr>
        <w:t> </w:t>
      </w:r>
      <w:hyperlink r:id="rId470" w:tooltip="Septembre" w:history="1">
        <w:r w:rsidRPr="00750340">
          <w:rPr>
            <w:rFonts w:ascii="Arial" w:eastAsia="Times New Roman" w:hAnsi="Arial" w:cs="Arial"/>
            <w:color w:val="000000" w:themeColor="text1"/>
            <w:lang w:val="fr-FR" w:eastAsia="de-DE"/>
          </w:rPr>
          <w:t>septembre</w:t>
        </w:r>
      </w:hyperlink>
      <w:r w:rsidRPr="00750340">
        <w:rPr>
          <w:rFonts w:ascii="Arial" w:eastAsia="Times New Roman" w:hAnsi="Arial" w:cs="Arial"/>
          <w:color w:val="000000" w:themeColor="text1"/>
          <w:lang w:val="fr-FR" w:eastAsia="de-DE"/>
        </w:rPr>
        <w:t> </w:t>
      </w:r>
      <w:hyperlink r:id="rId471" w:tooltip="1796" w:history="1">
        <w:r w:rsidRPr="00750340">
          <w:rPr>
            <w:rFonts w:ascii="Arial" w:eastAsia="Times New Roman" w:hAnsi="Arial" w:cs="Arial"/>
            <w:color w:val="000000" w:themeColor="text1"/>
            <w:lang w:val="fr-FR" w:eastAsia="de-DE"/>
          </w:rPr>
          <w:t>1796</w:t>
        </w:r>
      </w:hyperlink>
      <w:r w:rsidRPr="00750340">
        <w:rPr>
          <w:rFonts w:ascii="Arial" w:eastAsia="Times New Roman" w:hAnsi="Arial" w:cs="Arial"/>
          <w:color w:val="000000" w:themeColor="text1"/>
          <w:lang w:val="fr-FR" w:eastAsia="de-DE"/>
        </w:rPr>
        <w:t xml:space="preserve">. Le </w:t>
      </w:r>
      <w:hyperlink r:id="rId472" w:tooltip="Couvent" w:history="1">
        <w:r w:rsidRPr="00750340">
          <w:rPr>
            <w:rFonts w:ascii="Arial" w:eastAsia="Times New Roman" w:hAnsi="Arial" w:cs="Arial"/>
            <w:color w:val="000000" w:themeColor="text1"/>
            <w:lang w:val="fr-FR" w:eastAsia="de-DE"/>
          </w:rPr>
          <w:t>couvent</w:t>
        </w:r>
      </w:hyperlink>
      <w:r w:rsidRPr="00750340">
        <w:rPr>
          <w:rFonts w:ascii="Arial" w:eastAsia="Times New Roman" w:hAnsi="Arial" w:cs="Arial"/>
          <w:color w:val="000000" w:themeColor="text1"/>
          <w:lang w:val="fr-FR" w:eastAsia="de-DE"/>
        </w:rPr>
        <w:t xml:space="preserve"> et l'</w:t>
      </w:r>
      <w:hyperlink r:id="rId473" w:tooltip="Église (édifice)" w:history="1">
        <w:r w:rsidRPr="00750340">
          <w:rPr>
            <w:rFonts w:ascii="Arial" w:eastAsia="Times New Roman" w:hAnsi="Arial" w:cs="Arial"/>
            <w:color w:val="000000" w:themeColor="text1"/>
            <w:lang w:val="fr-FR" w:eastAsia="de-DE"/>
          </w:rPr>
          <w:t>église</w:t>
        </w:r>
      </w:hyperlink>
      <w:r w:rsidRPr="00750340">
        <w:rPr>
          <w:rFonts w:ascii="Arial" w:eastAsia="Times New Roman" w:hAnsi="Arial" w:cs="Arial"/>
          <w:color w:val="000000" w:themeColor="text1"/>
          <w:lang w:val="fr-FR" w:eastAsia="de-DE"/>
        </w:rPr>
        <w:t xml:space="preserve"> sont mis aux </w:t>
      </w:r>
      <w:hyperlink r:id="rId474" w:tooltip="Enchère" w:history="1">
        <w:r w:rsidRPr="00750340">
          <w:rPr>
            <w:rFonts w:ascii="Arial" w:eastAsia="Times New Roman" w:hAnsi="Arial" w:cs="Arial"/>
            <w:color w:val="000000" w:themeColor="text1"/>
            <w:lang w:val="fr-FR" w:eastAsia="de-DE"/>
          </w:rPr>
          <w:t>enchères</w:t>
        </w:r>
      </w:hyperlink>
      <w:r w:rsidRPr="00750340">
        <w:rPr>
          <w:rFonts w:ascii="Arial" w:eastAsia="Times New Roman" w:hAnsi="Arial" w:cs="Arial"/>
          <w:color w:val="000000" w:themeColor="text1"/>
          <w:lang w:val="fr-FR" w:eastAsia="de-DE"/>
        </w:rPr>
        <w:t xml:space="preserve"> le </w:t>
      </w:r>
      <w:hyperlink r:id="rId475" w:tooltip="13 juillet" w:history="1">
        <w:r w:rsidRPr="00750340">
          <w:rPr>
            <w:rFonts w:ascii="Arial" w:eastAsia="Times New Roman" w:hAnsi="Arial" w:cs="Arial"/>
            <w:color w:val="000000" w:themeColor="text1"/>
            <w:lang w:val="fr-FR" w:eastAsia="de-DE"/>
          </w:rPr>
          <w:t>13</w:t>
        </w:r>
      </w:hyperlink>
      <w:r w:rsidRPr="00750340">
        <w:rPr>
          <w:rFonts w:ascii="Arial" w:eastAsia="Times New Roman" w:hAnsi="Arial" w:cs="Arial"/>
          <w:color w:val="000000" w:themeColor="text1"/>
          <w:lang w:val="fr-FR" w:eastAsia="de-DE"/>
        </w:rPr>
        <w:t> </w:t>
      </w:r>
      <w:hyperlink r:id="rId476" w:tooltip="Juillet" w:history="1">
        <w:r w:rsidRPr="00750340">
          <w:rPr>
            <w:rFonts w:ascii="Arial" w:eastAsia="Times New Roman" w:hAnsi="Arial" w:cs="Arial"/>
            <w:color w:val="000000" w:themeColor="text1"/>
            <w:lang w:val="fr-FR" w:eastAsia="de-DE"/>
          </w:rPr>
          <w:t>juillet</w:t>
        </w:r>
      </w:hyperlink>
      <w:r w:rsidRPr="00750340">
        <w:rPr>
          <w:rFonts w:ascii="Arial" w:eastAsia="Times New Roman" w:hAnsi="Arial" w:cs="Arial"/>
          <w:color w:val="000000" w:themeColor="text1"/>
          <w:lang w:val="fr-FR" w:eastAsia="de-DE"/>
        </w:rPr>
        <w:t> </w:t>
      </w:r>
      <w:hyperlink r:id="rId477" w:tooltip="1798" w:history="1">
        <w:r w:rsidRPr="00750340">
          <w:rPr>
            <w:rFonts w:ascii="Arial" w:eastAsia="Times New Roman" w:hAnsi="Arial" w:cs="Arial"/>
            <w:color w:val="000000" w:themeColor="text1"/>
            <w:lang w:val="fr-FR" w:eastAsia="de-DE"/>
          </w:rPr>
          <w:t>1798</w:t>
        </w:r>
      </w:hyperlink>
      <w:r w:rsidRPr="00750340">
        <w:rPr>
          <w:rFonts w:ascii="Arial" w:eastAsia="Times New Roman" w:hAnsi="Arial" w:cs="Arial"/>
          <w:color w:val="000000" w:themeColor="text1"/>
          <w:lang w:val="fr-FR" w:eastAsia="de-DE"/>
        </w:rPr>
        <w:t xml:space="preserve"> et adjugés par lots à des </w:t>
      </w:r>
      <w:hyperlink r:id="rId478" w:tooltip="Bourgeoisie" w:history="1">
        <w:r w:rsidRPr="00750340">
          <w:rPr>
            <w:rFonts w:ascii="Arial" w:eastAsia="Times New Roman" w:hAnsi="Arial" w:cs="Arial"/>
            <w:color w:val="000000" w:themeColor="text1"/>
            <w:lang w:val="fr-FR" w:eastAsia="de-DE"/>
          </w:rPr>
          <w:t>bourgeois</w:t>
        </w:r>
      </w:hyperlink>
      <w:r w:rsidRPr="00750340">
        <w:rPr>
          <w:rFonts w:ascii="Arial" w:eastAsia="Times New Roman" w:hAnsi="Arial" w:cs="Arial"/>
          <w:color w:val="000000" w:themeColor="text1"/>
          <w:lang w:val="fr-FR" w:eastAsia="de-DE"/>
        </w:rPr>
        <w:t xml:space="preserve"> de </w:t>
      </w:r>
      <w:hyperlink r:id="rId479" w:tooltip="Metz" w:history="1">
        <w:r w:rsidRPr="00750340">
          <w:rPr>
            <w:rFonts w:ascii="Arial" w:eastAsia="Times New Roman" w:hAnsi="Arial" w:cs="Arial"/>
            <w:color w:val="000000" w:themeColor="text1"/>
            <w:lang w:val="fr-FR" w:eastAsia="de-DE"/>
          </w:rPr>
          <w:t>Metz</w:t>
        </w:r>
      </w:hyperlink>
      <w:r w:rsidRPr="00750340">
        <w:rPr>
          <w:rFonts w:ascii="Arial" w:eastAsia="Times New Roman" w:hAnsi="Arial" w:cs="Arial"/>
          <w:color w:val="000000" w:themeColor="text1"/>
          <w:lang w:val="fr-FR" w:eastAsia="de-DE"/>
        </w:rPr>
        <w:t xml:space="preserve"> et de </w:t>
      </w:r>
      <w:hyperlink r:id="rId480" w:tooltip="Sarreguemines" w:history="1">
        <w:r w:rsidRPr="00750340">
          <w:rPr>
            <w:rFonts w:ascii="Arial" w:eastAsia="Times New Roman" w:hAnsi="Arial" w:cs="Arial"/>
            <w:color w:val="000000" w:themeColor="text1"/>
            <w:lang w:val="fr-FR" w:eastAsia="de-DE"/>
          </w:rPr>
          <w:t>Sarreguemines</w:t>
        </w:r>
      </w:hyperlink>
      <w:r w:rsidRPr="00750340">
        <w:rPr>
          <w:rFonts w:ascii="Arial" w:eastAsia="Times New Roman" w:hAnsi="Arial" w:cs="Arial"/>
          <w:color w:val="000000" w:themeColor="text1"/>
          <w:lang w:val="fr-FR" w:eastAsia="de-DE"/>
        </w:rPr>
        <w:t xml:space="preserve">. Les nouveaux propriétaires se hâtent de tout démonter. Le </w:t>
      </w:r>
      <w:hyperlink r:id="rId481" w:tooltip="Couvent" w:history="1">
        <w:r w:rsidRPr="00750340">
          <w:rPr>
            <w:rFonts w:ascii="Arial" w:eastAsia="Times New Roman" w:hAnsi="Arial" w:cs="Arial"/>
            <w:color w:val="000000" w:themeColor="text1"/>
            <w:lang w:val="fr-FR" w:eastAsia="de-DE"/>
          </w:rPr>
          <w:t>couvent</w:t>
        </w:r>
      </w:hyperlink>
      <w:r w:rsidRPr="00750340">
        <w:rPr>
          <w:rFonts w:ascii="Arial" w:eastAsia="Times New Roman" w:hAnsi="Arial" w:cs="Arial"/>
          <w:color w:val="000000" w:themeColor="text1"/>
          <w:lang w:val="fr-FR" w:eastAsia="de-DE"/>
        </w:rPr>
        <w:t xml:space="preserve"> est sécularisé en </w:t>
      </w:r>
      <w:hyperlink r:id="rId482" w:tooltip="1799" w:history="1">
        <w:r w:rsidRPr="00750340">
          <w:rPr>
            <w:rFonts w:ascii="Arial" w:eastAsia="Times New Roman" w:hAnsi="Arial" w:cs="Arial"/>
            <w:color w:val="000000" w:themeColor="text1"/>
            <w:lang w:val="fr-FR" w:eastAsia="de-DE"/>
          </w:rPr>
          <w:t>1799</w:t>
        </w:r>
      </w:hyperlink>
      <w:r w:rsidRPr="00750340">
        <w:rPr>
          <w:rFonts w:ascii="Arial" w:eastAsia="Times New Roman" w:hAnsi="Arial" w:cs="Arial"/>
          <w:color w:val="000000" w:themeColor="text1"/>
          <w:lang w:val="fr-FR" w:eastAsia="de-DE"/>
        </w:rPr>
        <w:t>. L'</w:t>
      </w:r>
      <w:hyperlink r:id="rId483" w:tooltip="Église (édifice)" w:history="1">
        <w:r w:rsidRPr="00750340">
          <w:rPr>
            <w:rFonts w:ascii="Arial" w:eastAsia="Times New Roman" w:hAnsi="Arial" w:cs="Arial"/>
            <w:color w:val="000000" w:themeColor="text1"/>
            <w:lang w:val="fr-FR" w:eastAsia="de-DE"/>
          </w:rPr>
          <w:t>église</w:t>
        </w:r>
      </w:hyperlink>
      <w:r w:rsidRPr="00750340">
        <w:rPr>
          <w:rFonts w:ascii="Arial" w:eastAsia="Times New Roman" w:hAnsi="Arial" w:cs="Arial"/>
          <w:color w:val="000000" w:themeColor="text1"/>
          <w:lang w:val="fr-FR" w:eastAsia="de-DE"/>
        </w:rPr>
        <w:t xml:space="preserve"> </w:t>
      </w:r>
      <w:hyperlink r:id="rId484" w:tooltip="Abbatiale" w:history="1">
        <w:r w:rsidRPr="00750340">
          <w:rPr>
            <w:rFonts w:ascii="Arial" w:eastAsia="Times New Roman" w:hAnsi="Arial" w:cs="Arial"/>
            <w:color w:val="000000" w:themeColor="text1"/>
            <w:lang w:val="fr-FR" w:eastAsia="de-DE"/>
          </w:rPr>
          <w:t>abbatiale</w:t>
        </w:r>
      </w:hyperlink>
      <w:r w:rsidRPr="00750340">
        <w:rPr>
          <w:rFonts w:ascii="Arial" w:eastAsia="Times New Roman" w:hAnsi="Arial" w:cs="Arial"/>
          <w:color w:val="000000" w:themeColor="text1"/>
          <w:lang w:val="fr-FR" w:eastAsia="de-DE"/>
        </w:rPr>
        <w:t xml:space="preserve">, vendue comme </w:t>
      </w:r>
      <w:hyperlink r:id="rId485" w:tooltip="Bien national" w:history="1">
        <w:r w:rsidRPr="00750340">
          <w:rPr>
            <w:rFonts w:ascii="Arial" w:eastAsia="Times New Roman" w:hAnsi="Arial" w:cs="Arial"/>
            <w:color w:val="000000" w:themeColor="text1"/>
            <w:lang w:val="fr-FR" w:eastAsia="de-DE"/>
          </w:rPr>
          <w:t>bien national</w:t>
        </w:r>
      </w:hyperlink>
      <w:r w:rsidRPr="00750340">
        <w:rPr>
          <w:rFonts w:ascii="Arial" w:eastAsia="Times New Roman" w:hAnsi="Arial" w:cs="Arial"/>
          <w:color w:val="000000" w:themeColor="text1"/>
          <w:lang w:val="fr-FR" w:eastAsia="de-DE"/>
        </w:rPr>
        <w:t xml:space="preserve">, est détruite en grande partie en </w:t>
      </w:r>
      <w:hyperlink r:id="rId486" w:tooltip="1807" w:history="1">
        <w:r w:rsidRPr="00750340">
          <w:rPr>
            <w:rFonts w:ascii="Arial" w:eastAsia="Times New Roman" w:hAnsi="Arial" w:cs="Arial"/>
            <w:color w:val="000000" w:themeColor="text1"/>
            <w:lang w:val="fr-FR" w:eastAsia="de-DE"/>
          </w:rPr>
          <w:t>1807</w:t>
        </w:r>
      </w:hyperlink>
      <w:r w:rsidRPr="00750340">
        <w:rPr>
          <w:rFonts w:ascii="Arial" w:eastAsia="Times New Roman" w:hAnsi="Arial" w:cs="Arial"/>
          <w:color w:val="000000" w:themeColor="text1"/>
          <w:lang w:val="fr-FR" w:eastAsia="de-DE"/>
        </w:rPr>
        <w:t xml:space="preserve">. De ce bâtiment à </w:t>
      </w:r>
      <w:hyperlink r:id="rId487" w:tooltip="Transept" w:history="1">
        <w:r w:rsidRPr="00750340">
          <w:rPr>
            <w:rFonts w:ascii="Arial" w:eastAsia="Times New Roman" w:hAnsi="Arial" w:cs="Arial"/>
            <w:color w:val="000000" w:themeColor="text1"/>
            <w:lang w:val="fr-FR" w:eastAsia="de-DE"/>
          </w:rPr>
          <w:t>transept</w:t>
        </w:r>
      </w:hyperlink>
      <w:r w:rsidRPr="00750340">
        <w:rPr>
          <w:rFonts w:ascii="Arial" w:eastAsia="Times New Roman" w:hAnsi="Arial" w:cs="Arial"/>
          <w:color w:val="000000" w:themeColor="text1"/>
          <w:lang w:val="fr-FR" w:eastAsia="de-DE"/>
        </w:rPr>
        <w:t xml:space="preserve"> et </w:t>
      </w:r>
      <w:hyperlink r:id="rId488" w:tooltip="Chœur (architecture)" w:history="1">
        <w:r w:rsidRPr="00750340">
          <w:rPr>
            <w:rFonts w:ascii="Arial" w:eastAsia="Times New Roman" w:hAnsi="Arial" w:cs="Arial"/>
            <w:color w:val="000000" w:themeColor="text1"/>
            <w:lang w:val="fr-FR" w:eastAsia="de-DE"/>
          </w:rPr>
          <w:t>chœur</w:t>
        </w:r>
      </w:hyperlink>
      <w:r w:rsidRPr="00750340">
        <w:rPr>
          <w:rFonts w:ascii="Arial" w:eastAsia="Times New Roman" w:hAnsi="Arial" w:cs="Arial"/>
          <w:color w:val="000000" w:themeColor="text1"/>
          <w:lang w:val="fr-FR" w:eastAsia="de-DE"/>
        </w:rPr>
        <w:t xml:space="preserve"> à </w:t>
      </w:r>
      <w:hyperlink r:id="rId489" w:tooltip="Chevet" w:history="1">
        <w:r w:rsidRPr="00750340">
          <w:rPr>
            <w:rFonts w:ascii="Arial" w:eastAsia="Times New Roman" w:hAnsi="Arial" w:cs="Arial"/>
            <w:color w:val="000000" w:themeColor="text1"/>
            <w:lang w:val="fr-FR" w:eastAsia="de-DE"/>
          </w:rPr>
          <w:t>chevet</w:t>
        </w:r>
      </w:hyperlink>
      <w:r w:rsidRPr="00750340">
        <w:rPr>
          <w:rFonts w:ascii="Arial" w:eastAsia="Times New Roman" w:hAnsi="Arial" w:cs="Arial"/>
          <w:color w:val="000000" w:themeColor="text1"/>
          <w:lang w:val="fr-FR" w:eastAsia="de-DE"/>
        </w:rPr>
        <w:t xml:space="preserve"> plat a subsisté, jusqu'en </w:t>
      </w:r>
      <w:hyperlink r:id="rId490" w:tooltip="1961" w:history="1">
        <w:r w:rsidRPr="00750340">
          <w:rPr>
            <w:rFonts w:ascii="Arial" w:eastAsia="Times New Roman" w:hAnsi="Arial" w:cs="Arial"/>
            <w:color w:val="000000" w:themeColor="text1"/>
            <w:lang w:val="fr-FR" w:eastAsia="de-DE"/>
          </w:rPr>
          <w:t>1961</w:t>
        </w:r>
      </w:hyperlink>
      <w:r w:rsidRPr="00750340">
        <w:rPr>
          <w:rFonts w:ascii="Arial" w:eastAsia="Times New Roman" w:hAnsi="Arial" w:cs="Arial"/>
          <w:color w:val="000000" w:themeColor="text1"/>
          <w:lang w:val="fr-FR" w:eastAsia="de-DE"/>
        </w:rPr>
        <w:t xml:space="preserve">, la façade nord du </w:t>
      </w:r>
      <w:hyperlink r:id="rId491" w:tooltip="Transept" w:history="1">
        <w:r w:rsidRPr="00750340">
          <w:rPr>
            <w:rFonts w:ascii="Arial" w:eastAsia="Times New Roman" w:hAnsi="Arial" w:cs="Arial"/>
            <w:color w:val="000000" w:themeColor="text1"/>
            <w:lang w:val="fr-FR" w:eastAsia="de-DE"/>
          </w:rPr>
          <w:t>transept</w:t>
        </w:r>
      </w:hyperlink>
      <w:r w:rsidRPr="00750340">
        <w:rPr>
          <w:rFonts w:ascii="Arial" w:eastAsia="Times New Roman" w:hAnsi="Arial" w:cs="Arial"/>
          <w:color w:val="000000" w:themeColor="text1"/>
          <w:lang w:val="fr-FR" w:eastAsia="de-DE"/>
        </w:rPr>
        <w:t xml:space="preserve">, intégrée dans une maison. Au rez-de-chaussée, un </w:t>
      </w:r>
      <w:hyperlink r:id="rId492" w:tooltip="Portail" w:history="1">
        <w:r w:rsidRPr="00750340">
          <w:rPr>
            <w:rFonts w:ascii="Arial" w:eastAsia="Times New Roman" w:hAnsi="Arial" w:cs="Arial"/>
            <w:color w:val="000000" w:themeColor="text1"/>
            <w:lang w:val="fr-FR" w:eastAsia="de-DE"/>
          </w:rPr>
          <w:t>portail</w:t>
        </w:r>
      </w:hyperlink>
      <w:r w:rsidRPr="00750340">
        <w:rPr>
          <w:rFonts w:ascii="Arial" w:eastAsia="Times New Roman" w:hAnsi="Arial" w:cs="Arial"/>
          <w:color w:val="000000" w:themeColor="text1"/>
          <w:lang w:val="fr-FR" w:eastAsia="de-DE"/>
        </w:rPr>
        <w:t xml:space="preserve"> en plein </w:t>
      </w:r>
      <w:hyperlink r:id="rId493" w:tooltip="Cintre (architecture)" w:history="1">
        <w:r w:rsidRPr="00750340">
          <w:rPr>
            <w:rFonts w:ascii="Arial" w:eastAsia="Times New Roman" w:hAnsi="Arial" w:cs="Arial"/>
            <w:color w:val="000000" w:themeColor="text1"/>
            <w:lang w:val="fr-FR" w:eastAsia="de-DE"/>
          </w:rPr>
          <w:t>cintre</w:t>
        </w:r>
      </w:hyperlink>
      <w:r w:rsidRPr="00750340">
        <w:rPr>
          <w:rFonts w:ascii="Arial" w:eastAsia="Times New Roman" w:hAnsi="Arial" w:cs="Arial"/>
          <w:color w:val="000000" w:themeColor="text1"/>
          <w:lang w:val="fr-FR" w:eastAsia="de-DE"/>
        </w:rPr>
        <w:t xml:space="preserve"> permettait l'accès à l'</w:t>
      </w:r>
      <w:hyperlink r:id="rId494" w:tooltip="Église (édifice)" w:history="1">
        <w:r w:rsidRPr="00750340">
          <w:rPr>
            <w:rFonts w:ascii="Arial" w:eastAsia="Times New Roman" w:hAnsi="Arial" w:cs="Arial"/>
            <w:color w:val="000000" w:themeColor="text1"/>
            <w:lang w:val="fr-FR" w:eastAsia="de-DE"/>
          </w:rPr>
          <w:t>église</w:t>
        </w:r>
      </w:hyperlink>
      <w:r w:rsidRPr="00750340">
        <w:rPr>
          <w:rFonts w:ascii="Arial" w:eastAsia="Times New Roman" w:hAnsi="Arial" w:cs="Arial"/>
          <w:color w:val="000000" w:themeColor="text1"/>
          <w:lang w:val="fr-FR" w:eastAsia="de-DE"/>
        </w:rPr>
        <w:t>.</w:t>
      </w:r>
    </w:p>
    <w:p w:rsidR="00750340" w:rsidRPr="00750340" w:rsidRDefault="00750340" w:rsidP="00750340">
      <w:pPr>
        <w:spacing w:after="0"/>
        <w:rPr>
          <w:rFonts w:ascii="Arial" w:eastAsia="Times New Roman" w:hAnsi="Arial" w:cs="Arial"/>
          <w:color w:val="000000" w:themeColor="text1"/>
          <w:lang w:val="fr-FR" w:eastAsia="de-DE"/>
        </w:rPr>
      </w:pPr>
    </w:p>
    <w:p w:rsidR="00750340" w:rsidRPr="00750340" w:rsidRDefault="00750340" w:rsidP="00750340">
      <w:pPr>
        <w:spacing w:after="0"/>
        <w:outlineLvl w:val="1"/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lang w:val="fr-FR" w:eastAsia="de-DE"/>
        </w:rPr>
      </w:pPr>
      <w:r w:rsidRPr="00750340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lang w:val="fr-FR" w:eastAsia="de-DE"/>
        </w:rPr>
        <w:t>Aujourd'hui</w:t>
      </w:r>
    </w:p>
    <w:p w:rsidR="00750340" w:rsidRDefault="00750340" w:rsidP="00750340">
      <w:pPr>
        <w:spacing w:after="0"/>
        <w:rPr>
          <w:rFonts w:ascii="Arial" w:eastAsia="Times New Roman" w:hAnsi="Arial" w:cs="Arial"/>
          <w:color w:val="000000" w:themeColor="text1"/>
          <w:lang w:val="fr-FR" w:eastAsia="de-DE"/>
        </w:rPr>
      </w:pPr>
      <w:r w:rsidRPr="00750340">
        <w:rPr>
          <w:rFonts w:ascii="Arial" w:eastAsia="Times New Roman" w:hAnsi="Arial" w:cs="Arial"/>
          <w:color w:val="000000" w:themeColor="text1"/>
          <w:lang w:val="fr-FR" w:eastAsia="de-DE"/>
        </w:rPr>
        <w:t>Il ne subsiste aujourd'hui de l'</w:t>
      </w:r>
      <w:hyperlink r:id="rId495" w:tooltip="Abbaye" w:history="1">
        <w:r w:rsidRPr="00750340">
          <w:rPr>
            <w:rFonts w:ascii="Arial" w:eastAsia="Times New Roman" w:hAnsi="Arial" w:cs="Arial"/>
            <w:color w:val="000000" w:themeColor="text1"/>
            <w:lang w:val="fr-FR" w:eastAsia="de-DE"/>
          </w:rPr>
          <w:t>abbaye</w:t>
        </w:r>
      </w:hyperlink>
      <w:r w:rsidRPr="00750340">
        <w:rPr>
          <w:rFonts w:ascii="Arial" w:eastAsia="Times New Roman" w:hAnsi="Arial" w:cs="Arial"/>
          <w:color w:val="000000" w:themeColor="text1"/>
          <w:lang w:val="fr-FR" w:eastAsia="de-DE"/>
        </w:rPr>
        <w:t xml:space="preserve"> que le </w:t>
      </w:r>
      <w:hyperlink r:id="rId496" w:tooltip="Portail" w:history="1">
        <w:r w:rsidRPr="00750340">
          <w:rPr>
            <w:rFonts w:ascii="Arial" w:eastAsia="Times New Roman" w:hAnsi="Arial" w:cs="Arial"/>
            <w:color w:val="000000" w:themeColor="text1"/>
            <w:lang w:val="fr-FR" w:eastAsia="de-DE"/>
          </w:rPr>
          <w:t>portail</w:t>
        </w:r>
      </w:hyperlink>
      <w:r w:rsidRPr="00750340">
        <w:rPr>
          <w:rFonts w:ascii="Arial" w:eastAsia="Times New Roman" w:hAnsi="Arial" w:cs="Arial"/>
          <w:color w:val="000000" w:themeColor="text1"/>
          <w:lang w:val="fr-FR" w:eastAsia="de-DE"/>
        </w:rPr>
        <w:t xml:space="preserve">, classé </w:t>
      </w:r>
      <w:hyperlink r:id="rId497" w:tooltip="Monument historique (France)" w:history="1">
        <w:r w:rsidRPr="00750340">
          <w:rPr>
            <w:rFonts w:ascii="Arial" w:eastAsia="Times New Roman" w:hAnsi="Arial" w:cs="Arial"/>
            <w:color w:val="000000" w:themeColor="text1"/>
            <w:lang w:val="fr-FR" w:eastAsia="de-DE"/>
          </w:rPr>
          <w:t>monument historique</w:t>
        </w:r>
      </w:hyperlink>
      <w:r w:rsidRPr="00750340">
        <w:rPr>
          <w:rFonts w:ascii="Arial" w:eastAsia="Times New Roman" w:hAnsi="Arial" w:cs="Arial"/>
          <w:color w:val="000000" w:themeColor="text1"/>
          <w:lang w:val="fr-FR" w:eastAsia="de-DE"/>
        </w:rPr>
        <w:t xml:space="preserve"> depuis le </w:t>
      </w:r>
      <w:hyperlink r:id="rId498" w:tooltip="18 novembre" w:history="1">
        <w:r w:rsidRPr="00750340">
          <w:rPr>
            <w:rFonts w:ascii="Arial" w:eastAsia="Times New Roman" w:hAnsi="Arial" w:cs="Arial"/>
            <w:color w:val="000000" w:themeColor="text1"/>
            <w:lang w:val="fr-FR" w:eastAsia="de-DE"/>
          </w:rPr>
          <w:t>18</w:t>
        </w:r>
      </w:hyperlink>
      <w:r w:rsidRPr="00750340">
        <w:rPr>
          <w:rFonts w:ascii="Arial" w:eastAsia="Times New Roman" w:hAnsi="Arial" w:cs="Arial"/>
          <w:color w:val="000000" w:themeColor="text1"/>
          <w:lang w:val="fr-FR" w:eastAsia="de-DE"/>
        </w:rPr>
        <w:t> </w:t>
      </w:r>
      <w:hyperlink r:id="rId499" w:tooltip="Novembre 1987" w:history="1">
        <w:r w:rsidRPr="00750340">
          <w:rPr>
            <w:rFonts w:ascii="Arial" w:eastAsia="Times New Roman" w:hAnsi="Arial" w:cs="Arial"/>
            <w:color w:val="000000" w:themeColor="text1"/>
            <w:lang w:val="fr-FR" w:eastAsia="de-DE"/>
          </w:rPr>
          <w:t>novembre</w:t>
        </w:r>
      </w:hyperlink>
      <w:r w:rsidRPr="00750340">
        <w:rPr>
          <w:rFonts w:ascii="Arial" w:eastAsia="Times New Roman" w:hAnsi="Arial" w:cs="Arial"/>
          <w:color w:val="000000" w:themeColor="text1"/>
          <w:lang w:val="fr-FR" w:eastAsia="de-DE"/>
        </w:rPr>
        <w:t> </w:t>
      </w:r>
      <w:hyperlink r:id="rId500" w:tooltip="1987" w:history="1">
        <w:r w:rsidRPr="00750340">
          <w:rPr>
            <w:rFonts w:ascii="Arial" w:eastAsia="Times New Roman" w:hAnsi="Arial" w:cs="Arial"/>
            <w:color w:val="000000" w:themeColor="text1"/>
            <w:lang w:val="fr-FR" w:eastAsia="de-DE"/>
          </w:rPr>
          <w:t>1987</w:t>
        </w:r>
      </w:hyperlink>
      <w:r w:rsidRPr="00750340">
        <w:rPr>
          <w:rFonts w:ascii="Arial" w:eastAsia="Times New Roman" w:hAnsi="Arial" w:cs="Arial"/>
          <w:color w:val="000000" w:themeColor="text1"/>
          <w:lang w:val="fr-FR" w:eastAsia="de-DE"/>
        </w:rPr>
        <w:t xml:space="preserve">, deux bâtiments occupés par la </w:t>
      </w:r>
      <w:hyperlink r:id="rId501" w:tooltip="Mairie" w:history="1">
        <w:r w:rsidRPr="00750340">
          <w:rPr>
            <w:rFonts w:ascii="Arial" w:eastAsia="Times New Roman" w:hAnsi="Arial" w:cs="Arial"/>
            <w:color w:val="000000" w:themeColor="text1"/>
            <w:lang w:val="fr-FR" w:eastAsia="de-DE"/>
          </w:rPr>
          <w:t>mairie</w:t>
        </w:r>
      </w:hyperlink>
      <w:r w:rsidRPr="00750340">
        <w:rPr>
          <w:rFonts w:ascii="Arial" w:eastAsia="Times New Roman" w:hAnsi="Arial" w:cs="Arial"/>
          <w:color w:val="000000" w:themeColor="text1"/>
          <w:lang w:val="fr-FR" w:eastAsia="de-DE"/>
        </w:rPr>
        <w:t>, l'</w:t>
      </w:r>
      <w:hyperlink r:id="rId502" w:tooltip="École" w:history="1">
        <w:r w:rsidRPr="00750340">
          <w:rPr>
            <w:rFonts w:ascii="Arial" w:eastAsia="Times New Roman" w:hAnsi="Arial" w:cs="Arial"/>
            <w:color w:val="000000" w:themeColor="text1"/>
            <w:lang w:val="fr-FR" w:eastAsia="de-DE"/>
          </w:rPr>
          <w:t>école</w:t>
        </w:r>
      </w:hyperlink>
      <w:r w:rsidRPr="00750340">
        <w:rPr>
          <w:rFonts w:ascii="Arial" w:eastAsia="Times New Roman" w:hAnsi="Arial" w:cs="Arial"/>
          <w:color w:val="000000" w:themeColor="text1"/>
          <w:lang w:val="fr-FR" w:eastAsia="de-DE"/>
        </w:rPr>
        <w:t xml:space="preserve"> et le </w:t>
      </w:r>
      <w:hyperlink r:id="rId503" w:tooltip="Presbytère" w:history="1">
        <w:r w:rsidRPr="00750340">
          <w:rPr>
            <w:rFonts w:ascii="Arial" w:eastAsia="Times New Roman" w:hAnsi="Arial" w:cs="Arial"/>
            <w:color w:val="000000" w:themeColor="text1"/>
            <w:lang w:val="fr-FR" w:eastAsia="de-DE"/>
          </w:rPr>
          <w:t>presbytère</w:t>
        </w:r>
      </w:hyperlink>
      <w:r w:rsidRPr="00750340">
        <w:rPr>
          <w:rFonts w:ascii="Arial" w:eastAsia="Times New Roman" w:hAnsi="Arial" w:cs="Arial"/>
          <w:color w:val="000000" w:themeColor="text1"/>
          <w:lang w:val="fr-FR" w:eastAsia="de-DE"/>
        </w:rPr>
        <w:t xml:space="preserve">, transformés au </w:t>
      </w:r>
      <w:hyperlink r:id="rId504" w:tooltip="XIXe siècle" w:history="1">
        <w:r w:rsidRPr="00750340">
          <w:rPr>
            <w:rFonts w:ascii="Arial" w:eastAsia="Times New Roman" w:hAnsi="Arial" w:cs="Arial"/>
            <w:color w:val="000000" w:themeColor="text1"/>
            <w:lang w:val="fr-FR" w:eastAsia="de-DE"/>
          </w:rPr>
          <w:t>XIX</w:t>
        </w:r>
        <w:r w:rsidRPr="00750340">
          <w:rPr>
            <w:rFonts w:ascii="Arial" w:eastAsia="Times New Roman" w:hAnsi="Arial" w:cs="Arial"/>
            <w:color w:val="000000" w:themeColor="text1"/>
            <w:vertAlign w:val="superscript"/>
            <w:lang w:val="fr-FR" w:eastAsia="de-DE"/>
          </w:rPr>
          <w:t>e</w:t>
        </w:r>
        <w:r w:rsidRPr="00750340">
          <w:rPr>
            <w:rFonts w:ascii="Arial" w:eastAsia="Times New Roman" w:hAnsi="Arial" w:cs="Arial"/>
            <w:color w:val="000000" w:themeColor="text1"/>
            <w:lang w:val="fr-FR" w:eastAsia="de-DE"/>
          </w:rPr>
          <w:t> siècle</w:t>
        </w:r>
      </w:hyperlink>
      <w:r w:rsidRPr="00750340">
        <w:rPr>
          <w:rFonts w:ascii="Arial" w:eastAsia="Times New Roman" w:hAnsi="Arial" w:cs="Arial"/>
          <w:color w:val="000000" w:themeColor="text1"/>
          <w:lang w:val="fr-FR" w:eastAsia="de-DE"/>
        </w:rPr>
        <w:t xml:space="preserve">, et le </w:t>
      </w:r>
      <w:hyperlink r:id="rId505" w:tooltip="Tympan (architecture)" w:history="1">
        <w:r w:rsidRPr="00750340">
          <w:rPr>
            <w:rFonts w:ascii="Arial" w:eastAsia="Times New Roman" w:hAnsi="Arial" w:cs="Arial"/>
            <w:color w:val="000000" w:themeColor="text1"/>
            <w:lang w:val="fr-FR" w:eastAsia="de-DE"/>
          </w:rPr>
          <w:t>tympan</w:t>
        </w:r>
      </w:hyperlink>
      <w:r w:rsidRPr="00750340">
        <w:rPr>
          <w:rFonts w:ascii="Arial" w:eastAsia="Times New Roman" w:hAnsi="Arial" w:cs="Arial"/>
          <w:color w:val="000000" w:themeColor="text1"/>
          <w:lang w:val="fr-FR" w:eastAsia="de-DE"/>
        </w:rPr>
        <w:t xml:space="preserve"> du </w:t>
      </w:r>
      <w:hyperlink r:id="rId506" w:tooltip="XIIe siècle" w:history="1">
        <w:r w:rsidRPr="00750340">
          <w:rPr>
            <w:rFonts w:ascii="Arial" w:eastAsia="Times New Roman" w:hAnsi="Arial" w:cs="Arial"/>
            <w:color w:val="000000" w:themeColor="text1"/>
            <w:lang w:val="fr-FR" w:eastAsia="de-DE"/>
          </w:rPr>
          <w:t>XII</w:t>
        </w:r>
        <w:r w:rsidRPr="00750340">
          <w:rPr>
            <w:rFonts w:ascii="Arial" w:eastAsia="Times New Roman" w:hAnsi="Arial" w:cs="Arial"/>
            <w:color w:val="000000" w:themeColor="text1"/>
            <w:vertAlign w:val="superscript"/>
            <w:lang w:val="fr-FR" w:eastAsia="de-DE"/>
          </w:rPr>
          <w:t>e</w:t>
        </w:r>
        <w:r w:rsidRPr="00750340">
          <w:rPr>
            <w:rFonts w:ascii="Arial" w:eastAsia="Times New Roman" w:hAnsi="Arial" w:cs="Arial"/>
            <w:color w:val="000000" w:themeColor="text1"/>
            <w:lang w:val="fr-FR" w:eastAsia="de-DE"/>
          </w:rPr>
          <w:t> siècle</w:t>
        </w:r>
      </w:hyperlink>
      <w:r w:rsidRPr="00750340">
        <w:rPr>
          <w:rFonts w:ascii="Arial" w:eastAsia="Times New Roman" w:hAnsi="Arial" w:cs="Arial"/>
          <w:color w:val="000000" w:themeColor="text1"/>
          <w:lang w:val="fr-FR" w:eastAsia="de-DE"/>
        </w:rPr>
        <w:t xml:space="preserve"> du </w:t>
      </w:r>
      <w:hyperlink r:id="rId507" w:tooltip="Portail" w:history="1">
        <w:r w:rsidRPr="00750340">
          <w:rPr>
            <w:rFonts w:ascii="Arial" w:eastAsia="Times New Roman" w:hAnsi="Arial" w:cs="Arial"/>
            <w:color w:val="000000" w:themeColor="text1"/>
            <w:lang w:val="fr-FR" w:eastAsia="de-DE"/>
          </w:rPr>
          <w:t>portail</w:t>
        </w:r>
      </w:hyperlink>
      <w:r w:rsidRPr="00750340">
        <w:rPr>
          <w:rFonts w:ascii="Arial" w:eastAsia="Times New Roman" w:hAnsi="Arial" w:cs="Arial"/>
          <w:color w:val="000000" w:themeColor="text1"/>
          <w:lang w:val="fr-FR" w:eastAsia="de-DE"/>
        </w:rPr>
        <w:t xml:space="preserve"> principal de l'</w:t>
      </w:r>
      <w:hyperlink r:id="rId508" w:tooltip="Église (édifice)" w:history="1">
        <w:r w:rsidRPr="00750340">
          <w:rPr>
            <w:rFonts w:ascii="Arial" w:eastAsia="Times New Roman" w:hAnsi="Arial" w:cs="Arial"/>
            <w:color w:val="000000" w:themeColor="text1"/>
            <w:lang w:val="fr-FR" w:eastAsia="de-DE"/>
          </w:rPr>
          <w:t>église</w:t>
        </w:r>
      </w:hyperlink>
      <w:r w:rsidRPr="00750340">
        <w:rPr>
          <w:rFonts w:ascii="Arial" w:eastAsia="Times New Roman" w:hAnsi="Arial" w:cs="Arial"/>
          <w:color w:val="000000" w:themeColor="text1"/>
          <w:lang w:val="fr-FR" w:eastAsia="de-DE"/>
        </w:rPr>
        <w:t xml:space="preserve">, remplacé dans le bras gauche du </w:t>
      </w:r>
      <w:hyperlink r:id="rId509" w:tooltip="Transept" w:history="1">
        <w:r w:rsidRPr="00750340">
          <w:rPr>
            <w:rFonts w:ascii="Arial" w:eastAsia="Times New Roman" w:hAnsi="Arial" w:cs="Arial"/>
            <w:color w:val="000000" w:themeColor="text1"/>
            <w:lang w:val="fr-FR" w:eastAsia="de-DE"/>
          </w:rPr>
          <w:t>transept</w:t>
        </w:r>
      </w:hyperlink>
      <w:r w:rsidRPr="00750340">
        <w:rPr>
          <w:rFonts w:ascii="Arial" w:eastAsia="Times New Roman" w:hAnsi="Arial" w:cs="Arial"/>
          <w:color w:val="000000" w:themeColor="text1"/>
          <w:lang w:val="fr-FR" w:eastAsia="de-DE"/>
        </w:rPr>
        <w:t xml:space="preserve"> de l'</w:t>
      </w:r>
      <w:hyperlink r:id="rId510" w:tooltip="Église (édifice)" w:history="1">
        <w:r w:rsidRPr="00750340">
          <w:rPr>
            <w:rFonts w:ascii="Arial" w:eastAsia="Times New Roman" w:hAnsi="Arial" w:cs="Arial"/>
            <w:color w:val="000000" w:themeColor="text1"/>
            <w:lang w:val="fr-FR" w:eastAsia="de-DE"/>
          </w:rPr>
          <w:t>église</w:t>
        </w:r>
      </w:hyperlink>
      <w:r w:rsidRPr="00750340">
        <w:rPr>
          <w:rFonts w:ascii="Arial" w:eastAsia="Times New Roman" w:hAnsi="Arial" w:cs="Arial"/>
          <w:color w:val="000000" w:themeColor="text1"/>
          <w:lang w:val="fr-FR" w:eastAsia="de-DE"/>
        </w:rPr>
        <w:t xml:space="preserve"> qui subsista jusqu'en </w:t>
      </w:r>
      <w:hyperlink r:id="rId511" w:tooltip="1961" w:history="1">
        <w:r w:rsidRPr="00750340">
          <w:rPr>
            <w:rFonts w:ascii="Arial" w:eastAsia="Times New Roman" w:hAnsi="Arial" w:cs="Arial"/>
            <w:color w:val="000000" w:themeColor="text1"/>
            <w:lang w:val="fr-FR" w:eastAsia="de-DE"/>
          </w:rPr>
          <w:t>1961</w:t>
        </w:r>
      </w:hyperlink>
      <w:r w:rsidRPr="00750340">
        <w:rPr>
          <w:rFonts w:ascii="Arial" w:eastAsia="Times New Roman" w:hAnsi="Arial" w:cs="Arial"/>
          <w:color w:val="000000" w:themeColor="text1"/>
          <w:lang w:val="fr-FR" w:eastAsia="de-DE"/>
        </w:rPr>
        <w:t xml:space="preserve">. La </w:t>
      </w:r>
      <w:hyperlink r:id="rId512" w:tooltip="Statue" w:history="1">
        <w:r w:rsidRPr="00750340">
          <w:rPr>
            <w:rFonts w:ascii="Arial" w:eastAsia="Times New Roman" w:hAnsi="Arial" w:cs="Arial"/>
            <w:color w:val="000000" w:themeColor="text1"/>
            <w:lang w:val="fr-FR" w:eastAsia="de-DE"/>
          </w:rPr>
          <w:t>statue</w:t>
        </w:r>
      </w:hyperlink>
      <w:r w:rsidRPr="00750340">
        <w:rPr>
          <w:rFonts w:ascii="Arial" w:eastAsia="Times New Roman" w:hAnsi="Arial" w:cs="Arial"/>
          <w:color w:val="000000" w:themeColor="text1"/>
          <w:lang w:val="fr-FR" w:eastAsia="de-DE"/>
        </w:rPr>
        <w:t xml:space="preserve"> de </w:t>
      </w:r>
      <w:hyperlink r:id="rId513" w:tooltip="Bernard de Clairvaux" w:history="1">
        <w:r w:rsidRPr="00750340">
          <w:rPr>
            <w:rFonts w:ascii="Arial" w:eastAsia="Times New Roman" w:hAnsi="Arial" w:cs="Arial"/>
            <w:color w:val="000000" w:themeColor="text1"/>
            <w:lang w:val="fr-FR" w:eastAsia="de-DE"/>
          </w:rPr>
          <w:t>saint Bernard</w:t>
        </w:r>
      </w:hyperlink>
      <w:r w:rsidRPr="00750340">
        <w:rPr>
          <w:rFonts w:ascii="Arial" w:eastAsia="Times New Roman" w:hAnsi="Arial" w:cs="Arial"/>
          <w:color w:val="000000" w:themeColor="text1"/>
          <w:lang w:val="fr-FR" w:eastAsia="de-DE"/>
        </w:rPr>
        <w:t xml:space="preserve"> érigée en </w:t>
      </w:r>
      <w:hyperlink r:id="rId514" w:tooltip="1935" w:history="1">
        <w:r w:rsidRPr="00750340">
          <w:rPr>
            <w:rFonts w:ascii="Arial" w:eastAsia="Times New Roman" w:hAnsi="Arial" w:cs="Arial"/>
            <w:color w:val="000000" w:themeColor="text1"/>
            <w:lang w:val="fr-FR" w:eastAsia="de-DE"/>
          </w:rPr>
          <w:t>1935</w:t>
        </w:r>
      </w:hyperlink>
      <w:r w:rsidRPr="00750340">
        <w:rPr>
          <w:rFonts w:ascii="Arial" w:eastAsia="Times New Roman" w:hAnsi="Arial" w:cs="Arial"/>
          <w:color w:val="000000" w:themeColor="text1"/>
          <w:lang w:val="fr-FR" w:eastAsia="de-DE"/>
        </w:rPr>
        <w:t xml:space="preserve"> dans le village et seuls les quelques vestiges rappellent au passant qu'une </w:t>
      </w:r>
      <w:hyperlink r:id="rId515" w:tooltip="Abbaye" w:history="1">
        <w:r w:rsidRPr="00750340">
          <w:rPr>
            <w:rFonts w:ascii="Arial" w:eastAsia="Times New Roman" w:hAnsi="Arial" w:cs="Arial"/>
            <w:color w:val="000000" w:themeColor="text1"/>
            <w:lang w:val="fr-FR" w:eastAsia="de-DE"/>
          </w:rPr>
          <w:t>abbaye</w:t>
        </w:r>
      </w:hyperlink>
      <w:r w:rsidRPr="00750340">
        <w:rPr>
          <w:rFonts w:ascii="Arial" w:eastAsia="Times New Roman" w:hAnsi="Arial" w:cs="Arial"/>
          <w:color w:val="000000" w:themeColor="text1"/>
          <w:lang w:val="fr-FR" w:eastAsia="de-DE"/>
        </w:rPr>
        <w:t xml:space="preserve"> a existé en ces lieux.</w:t>
      </w:r>
    </w:p>
    <w:p w:rsidR="00750340" w:rsidRPr="00750340" w:rsidRDefault="00750340" w:rsidP="00750340">
      <w:pPr>
        <w:spacing w:after="0"/>
        <w:rPr>
          <w:rFonts w:ascii="Arial" w:eastAsia="Times New Roman" w:hAnsi="Arial" w:cs="Arial"/>
          <w:color w:val="000000" w:themeColor="text1"/>
          <w:lang w:val="fr-FR" w:eastAsia="de-DE"/>
        </w:rPr>
      </w:pPr>
    </w:p>
    <w:p w:rsidR="00750340" w:rsidRDefault="00750340" w:rsidP="00750340">
      <w:pPr>
        <w:spacing w:after="0"/>
        <w:rPr>
          <w:rFonts w:ascii="Arial" w:eastAsia="Times New Roman" w:hAnsi="Arial" w:cs="Arial"/>
          <w:color w:val="000000" w:themeColor="text1"/>
          <w:sz w:val="24"/>
          <w:szCs w:val="24"/>
          <w:lang w:val="fr-FR" w:eastAsia="de-DE"/>
        </w:rPr>
      </w:pPr>
      <w:r w:rsidRPr="00750340">
        <w:rPr>
          <w:rFonts w:ascii="Arial" w:eastAsia="Times New Roman" w:hAnsi="Arial" w:cs="Arial"/>
          <w:color w:val="000000" w:themeColor="text1"/>
          <w:lang w:val="fr-FR" w:eastAsia="de-DE"/>
        </w:rPr>
        <w:t xml:space="preserve">Un essai de reconstitution des bâtiments de l'abbaye a été tenté en 1994 dans l'ouvrage "L'abbaye cistercienne de </w:t>
      </w:r>
      <w:proofErr w:type="spellStart"/>
      <w:r w:rsidRPr="00750340">
        <w:rPr>
          <w:rFonts w:ascii="Arial" w:eastAsia="Times New Roman" w:hAnsi="Arial" w:cs="Arial"/>
          <w:color w:val="000000" w:themeColor="text1"/>
          <w:lang w:val="fr-FR" w:eastAsia="de-DE"/>
        </w:rPr>
        <w:t>Sturzelbronn</w:t>
      </w:r>
      <w:proofErr w:type="spellEnd"/>
      <w:r w:rsidRPr="00750340">
        <w:rPr>
          <w:rFonts w:ascii="Arial" w:eastAsia="Times New Roman" w:hAnsi="Arial" w:cs="Arial"/>
          <w:color w:val="000000" w:themeColor="text1"/>
          <w:lang w:val="fr-FR" w:eastAsia="de-DE"/>
        </w:rPr>
        <w:t xml:space="preserve">" par Jérôme MICELI, dont un exemplaire est disponible aux Archives Municipales de </w:t>
      </w:r>
      <w:hyperlink r:id="rId516" w:tooltip="Sarreguemines" w:history="1">
        <w:r w:rsidRPr="00750340">
          <w:rPr>
            <w:rFonts w:ascii="Arial" w:eastAsia="Times New Roman" w:hAnsi="Arial" w:cs="Arial"/>
            <w:color w:val="000000" w:themeColor="text1"/>
            <w:lang w:val="fr-FR" w:eastAsia="de-DE"/>
          </w:rPr>
          <w:t>Sarreguemines</w:t>
        </w:r>
      </w:hyperlink>
      <w:r w:rsidRPr="00750340">
        <w:rPr>
          <w:rFonts w:ascii="Arial" w:eastAsia="Times New Roman" w:hAnsi="Arial" w:cs="Arial"/>
          <w:color w:val="000000" w:themeColor="text1"/>
          <w:sz w:val="24"/>
          <w:szCs w:val="24"/>
          <w:lang w:val="fr-FR" w:eastAsia="de-DE"/>
        </w:rPr>
        <w:t>.</w:t>
      </w:r>
    </w:p>
    <w:p w:rsidR="00750340" w:rsidRPr="00750340" w:rsidRDefault="00750340" w:rsidP="00750340">
      <w:pPr>
        <w:spacing w:after="0"/>
        <w:rPr>
          <w:rFonts w:ascii="Arial" w:eastAsia="Times New Roman" w:hAnsi="Arial" w:cs="Arial"/>
          <w:color w:val="000000" w:themeColor="text1"/>
          <w:sz w:val="24"/>
          <w:szCs w:val="24"/>
          <w:lang w:val="fr-FR" w:eastAsia="de-DE"/>
        </w:rPr>
      </w:pPr>
    </w:p>
    <w:p w:rsidR="00750340" w:rsidRPr="00750340" w:rsidRDefault="00750340" w:rsidP="00750340">
      <w:pPr>
        <w:spacing w:after="0"/>
        <w:outlineLvl w:val="1"/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lang w:val="fr-FR" w:eastAsia="de-DE"/>
        </w:rPr>
      </w:pPr>
      <w:r w:rsidRPr="00750340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lang w:val="fr-FR" w:eastAsia="de-DE"/>
        </w:rPr>
        <w:t>Armoiries</w:t>
      </w:r>
    </w:p>
    <w:p w:rsidR="00750340" w:rsidRDefault="00750340" w:rsidP="00750340">
      <w:pPr>
        <w:spacing w:after="0"/>
        <w:rPr>
          <w:rFonts w:ascii="Arial" w:eastAsia="Times New Roman" w:hAnsi="Arial" w:cs="Arial"/>
          <w:color w:val="000000" w:themeColor="text1"/>
          <w:lang w:val="fr-FR" w:eastAsia="de-DE"/>
        </w:rPr>
      </w:pPr>
      <w:r w:rsidRPr="00750340">
        <w:rPr>
          <w:rFonts w:ascii="Arial" w:eastAsia="Times New Roman" w:hAnsi="Arial" w:cs="Arial"/>
          <w:color w:val="000000" w:themeColor="text1"/>
          <w:lang w:val="fr-FR" w:eastAsia="de-DE"/>
        </w:rPr>
        <w:t xml:space="preserve">Les </w:t>
      </w:r>
      <w:hyperlink r:id="rId517" w:tooltip="Héraldique" w:history="1">
        <w:r w:rsidRPr="00750340">
          <w:rPr>
            <w:rFonts w:ascii="Arial" w:eastAsia="Times New Roman" w:hAnsi="Arial" w:cs="Arial"/>
            <w:color w:val="000000" w:themeColor="text1"/>
            <w:lang w:val="fr-FR" w:eastAsia="de-DE"/>
          </w:rPr>
          <w:t>armes</w:t>
        </w:r>
      </w:hyperlink>
      <w:r w:rsidRPr="00750340">
        <w:rPr>
          <w:rFonts w:ascii="Arial" w:eastAsia="Times New Roman" w:hAnsi="Arial" w:cs="Arial"/>
          <w:color w:val="000000" w:themeColor="text1"/>
          <w:lang w:val="fr-FR" w:eastAsia="de-DE"/>
        </w:rPr>
        <w:t xml:space="preserve"> de l'</w:t>
      </w:r>
      <w:hyperlink r:id="rId518" w:tooltip="Abbaye" w:history="1">
        <w:r w:rsidRPr="00750340">
          <w:rPr>
            <w:rFonts w:ascii="Arial" w:eastAsia="Times New Roman" w:hAnsi="Arial" w:cs="Arial"/>
            <w:color w:val="000000" w:themeColor="text1"/>
            <w:lang w:val="fr-FR" w:eastAsia="de-DE"/>
          </w:rPr>
          <w:t>abbaye</w:t>
        </w:r>
      </w:hyperlink>
      <w:r w:rsidRPr="00750340">
        <w:rPr>
          <w:rFonts w:ascii="Arial" w:eastAsia="Times New Roman" w:hAnsi="Arial" w:cs="Arial"/>
          <w:color w:val="000000" w:themeColor="text1"/>
          <w:lang w:val="fr-FR" w:eastAsia="de-DE"/>
        </w:rPr>
        <w:t xml:space="preserve"> sont : </w:t>
      </w:r>
      <w:r w:rsidRPr="00750340">
        <w:rPr>
          <w:rFonts w:ascii="Arial" w:eastAsia="Times New Roman" w:hAnsi="Arial" w:cs="Arial"/>
          <w:iCs/>
          <w:color w:val="000000" w:themeColor="text1"/>
          <w:lang w:val="fr-FR" w:eastAsia="de-DE"/>
        </w:rPr>
        <w:t>d'</w:t>
      </w:r>
      <w:hyperlink r:id="rId519" w:tooltip="Argent" w:history="1">
        <w:r w:rsidRPr="00750340">
          <w:rPr>
            <w:rFonts w:ascii="Arial" w:eastAsia="Times New Roman" w:hAnsi="Arial" w:cs="Arial"/>
            <w:iCs/>
            <w:color w:val="000000" w:themeColor="text1"/>
            <w:lang w:val="fr-FR" w:eastAsia="de-DE"/>
          </w:rPr>
          <w:t>argent</w:t>
        </w:r>
      </w:hyperlink>
      <w:r w:rsidRPr="00750340">
        <w:rPr>
          <w:rFonts w:ascii="Arial" w:eastAsia="Times New Roman" w:hAnsi="Arial" w:cs="Arial"/>
          <w:iCs/>
          <w:color w:val="000000" w:themeColor="text1"/>
          <w:lang w:val="fr-FR" w:eastAsia="de-DE"/>
        </w:rPr>
        <w:t xml:space="preserve"> à une </w:t>
      </w:r>
      <w:hyperlink r:id="rId520" w:tooltip="Marie (mère de Jésus)" w:history="1">
        <w:r w:rsidRPr="00750340">
          <w:rPr>
            <w:rFonts w:ascii="Arial" w:eastAsia="Times New Roman" w:hAnsi="Arial" w:cs="Arial"/>
            <w:iCs/>
            <w:color w:val="000000" w:themeColor="text1"/>
            <w:lang w:val="fr-FR" w:eastAsia="de-DE"/>
          </w:rPr>
          <w:t>Vierge</w:t>
        </w:r>
      </w:hyperlink>
      <w:r w:rsidRPr="00750340">
        <w:rPr>
          <w:rFonts w:ascii="Arial" w:eastAsia="Times New Roman" w:hAnsi="Arial" w:cs="Arial"/>
          <w:iCs/>
          <w:color w:val="000000" w:themeColor="text1"/>
          <w:lang w:val="fr-FR" w:eastAsia="de-DE"/>
        </w:rPr>
        <w:t xml:space="preserve"> de </w:t>
      </w:r>
      <w:hyperlink r:id="rId521" w:tooltip="Sable" w:history="1">
        <w:r w:rsidRPr="00750340">
          <w:rPr>
            <w:rFonts w:ascii="Arial" w:eastAsia="Times New Roman" w:hAnsi="Arial" w:cs="Arial"/>
            <w:iCs/>
            <w:color w:val="000000" w:themeColor="text1"/>
            <w:lang w:val="fr-FR" w:eastAsia="de-DE"/>
          </w:rPr>
          <w:t>sable</w:t>
        </w:r>
      </w:hyperlink>
      <w:r w:rsidRPr="00750340">
        <w:rPr>
          <w:rFonts w:ascii="Arial" w:eastAsia="Times New Roman" w:hAnsi="Arial" w:cs="Arial"/>
          <w:iCs/>
          <w:color w:val="000000" w:themeColor="text1"/>
          <w:lang w:val="fr-FR" w:eastAsia="de-DE"/>
        </w:rPr>
        <w:t xml:space="preserve"> parti d'</w:t>
      </w:r>
      <w:hyperlink r:id="rId522" w:tooltip="Or" w:history="1">
        <w:r w:rsidRPr="00750340">
          <w:rPr>
            <w:rFonts w:ascii="Arial" w:eastAsia="Times New Roman" w:hAnsi="Arial" w:cs="Arial"/>
            <w:iCs/>
            <w:color w:val="000000" w:themeColor="text1"/>
            <w:lang w:val="fr-FR" w:eastAsia="de-DE"/>
          </w:rPr>
          <w:t>or</w:t>
        </w:r>
      </w:hyperlink>
      <w:r w:rsidRPr="00750340">
        <w:rPr>
          <w:rFonts w:ascii="Arial" w:eastAsia="Times New Roman" w:hAnsi="Arial" w:cs="Arial"/>
          <w:iCs/>
          <w:color w:val="000000" w:themeColor="text1"/>
          <w:lang w:val="fr-FR" w:eastAsia="de-DE"/>
        </w:rPr>
        <w:t xml:space="preserve"> et d'un </w:t>
      </w:r>
      <w:hyperlink r:id="rId523" w:tooltip="Lion" w:history="1">
        <w:r w:rsidRPr="00750340">
          <w:rPr>
            <w:rFonts w:ascii="Arial" w:eastAsia="Times New Roman" w:hAnsi="Arial" w:cs="Arial"/>
            <w:iCs/>
            <w:color w:val="000000" w:themeColor="text1"/>
            <w:lang w:val="fr-FR" w:eastAsia="de-DE"/>
          </w:rPr>
          <w:t>lion</w:t>
        </w:r>
      </w:hyperlink>
      <w:r w:rsidRPr="00750340">
        <w:rPr>
          <w:rFonts w:ascii="Arial" w:eastAsia="Times New Roman" w:hAnsi="Arial" w:cs="Arial"/>
          <w:iCs/>
          <w:color w:val="000000" w:themeColor="text1"/>
          <w:lang w:val="fr-FR" w:eastAsia="de-DE"/>
        </w:rPr>
        <w:t xml:space="preserve"> aussi de </w:t>
      </w:r>
      <w:hyperlink r:id="rId524" w:tooltip="Sable" w:history="1">
        <w:r w:rsidRPr="00750340">
          <w:rPr>
            <w:rFonts w:ascii="Arial" w:eastAsia="Times New Roman" w:hAnsi="Arial" w:cs="Arial"/>
            <w:iCs/>
            <w:color w:val="000000" w:themeColor="text1"/>
            <w:lang w:val="fr-FR" w:eastAsia="de-DE"/>
          </w:rPr>
          <w:t>sable</w:t>
        </w:r>
      </w:hyperlink>
      <w:r w:rsidRPr="00750340">
        <w:rPr>
          <w:rFonts w:ascii="Arial" w:eastAsia="Times New Roman" w:hAnsi="Arial" w:cs="Arial"/>
          <w:iCs/>
          <w:color w:val="000000" w:themeColor="text1"/>
          <w:lang w:val="fr-FR" w:eastAsia="de-DE"/>
        </w:rPr>
        <w:t xml:space="preserve"> avec un </w:t>
      </w:r>
      <w:hyperlink r:id="rId525" w:tooltip="Bâton" w:history="1">
        <w:r w:rsidRPr="00750340">
          <w:rPr>
            <w:rFonts w:ascii="Arial" w:eastAsia="Times New Roman" w:hAnsi="Arial" w:cs="Arial"/>
            <w:iCs/>
            <w:color w:val="000000" w:themeColor="text1"/>
            <w:lang w:val="fr-FR" w:eastAsia="de-DE"/>
          </w:rPr>
          <w:t>bâton</w:t>
        </w:r>
      </w:hyperlink>
      <w:r w:rsidRPr="00750340">
        <w:rPr>
          <w:rFonts w:ascii="Arial" w:eastAsia="Times New Roman" w:hAnsi="Arial" w:cs="Arial"/>
          <w:iCs/>
          <w:color w:val="000000" w:themeColor="text1"/>
          <w:lang w:val="fr-FR" w:eastAsia="de-DE"/>
        </w:rPr>
        <w:t xml:space="preserve"> de </w:t>
      </w:r>
      <w:hyperlink r:id="rId526" w:tooltip="Gueules" w:history="1">
        <w:r w:rsidRPr="00750340">
          <w:rPr>
            <w:rFonts w:ascii="Arial" w:eastAsia="Times New Roman" w:hAnsi="Arial" w:cs="Arial"/>
            <w:iCs/>
            <w:color w:val="000000" w:themeColor="text1"/>
            <w:lang w:val="fr-FR" w:eastAsia="de-DE"/>
          </w:rPr>
          <w:t>gueules</w:t>
        </w:r>
      </w:hyperlink>
      <w:r w:rsidRPr="00750340">
        <w:rPr>
          <w:rFonts w:ascii="Arial" w:eastAsia="Times New Roman" w:hAnsi="Arial" w:cs="Arial"/>
          <w:iCs/>
          <w:color w:val="000000" w:themeColor="text1"/>
          <w:lang w:val="fr-FR" w:eastAsia="de-DE"/>
        </w:rPr>
        <w:t xml:space="preserve"> en bandes brochant le tout</w:t>
      </w:r>
      <w:r w:rsidRPr="00750340">
        <w:rPr>
          <w:rFonts w:ascii="Arial" w:eastAsia="Times New Roman" w:hAnsi="Arial" w:cs="Arial"/>
          <w:color w:val="000000" w:themeColor="text1"/>
          <w:lang w:val="fr-FR" w:eastAsia="de-DE"/>
        </w:rPr>
        <w:t>.</w:t>
      </w:r>
    </w:p>
    <w:p w:rsidR="00750340" w:rsidRPr="00750340" w:rsidRDefault="00750340" w:rsidP="00750340">
      <w:pPr>
        <w:spacing w:after="0"/>
        <w:rPr>
          <w:rFonts w:ascii="Arial" w:eastAsia="Times New Roman" w:hAnsi="Arial" w:cs="Arial"/>
          <w:color w:val="000000" w:themeColor="text1"/>
          <w:lang w:val="fr-FR" w:eastAsia="de-DE"/>
        </w:rPr>
      </w:pPr>
    </w:p>
    <w:p w:rsidR="00750340" w:rsidRPr="00750340" w:rsidRDefault="00750340" w:rsidP="00750340">
      <w:pPr>
        <w:spacing w:after="0"/>
        <w:outlineLvl w:val="1"/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lang w:val="fr-FR" w:eastAsia="de-DE"/>
        </w:rPr>
      </w:pPr>
      <w:r w:rsidRPr="00750340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lang w:val="fr-FR" w:eastAsia="de-DE"/>
        </w:rPr>
        <w:t>Notes et références</w:t>
      </w:r>
    </w:p>
    <w:p w:rsidR="00750340" w:rsidRDefault="00750340" w:rsidP="00750340">
      <w:pPr>
        <w:numPr>
          <w:ilvl w:val="0"/>
          <w:numId w:val="5"/>
        </w:numPr>
        <w:spacing w:after="0"/>
        <w:rPr>
          <w:rFonts w:ascii="Arial" w:eastAsia="Times New Roman" w:hAnsi="Arial" w:cs="Arial"/>
          <w:color w:val="000000" w:themeColor="text1"/>
          <w:lang w:val="fr-FR" w:eastAsia="de-DE"/>
        </w:rPr>
      </w:pPr>
      <w:hyperlink r:id="rId527" w:anchor="cite_ref-Janauschek_page_119_1-0" w:history="1">
        <w:r w:rsidRPr="00750340">
          <w:rPr>
            <w:rFonts w:ascii="Arial" w:eastAsia="Times New Roman" w:hAnsi="Arial" w:cs="Arial"/>
            <w:color w:val="000000" w:themeColor="text1"/>
            <w:lang w:val="fr-FR" w:eastAsia="de-DE"/>
          </w:rPr>
          <w:t>↑</w:t>
        </w:r>
      </w:hyperlink>
      <w:r w:rsidRPr="00750340">
        <w:rPr>
          <w:rFonts w:ascii="Arial" w:eastAsia="Times New Roman" w:hAnsi="Arial" w:cs="Arial"/>
          <w:color w:val="000000" w:themeColor="text1"/>
          <w:lang w:val="fr-FR" w:eastAsia="de-DE"/>
        </w:rPr>
        <w:t xml:space="preserve"> (la) </w:t>
      </w:r>
      <w:hyperlink r:id="rId528" w:tooltip="Leopold Janauschek" w:history="1">
        <w:proofErr w:type="spellStart"/>
        <w:r w:rsidRPr="00750340">
          <w:rPr>
            <w:rFonts w:ascii="Arial" w:eastAsia="Times New Roman" w:hAnsi="Arial" w:cs="Arial"/>
            <w:color w:val="000000" w:themeColor="text1"/>
            <w:lang w:val="fr-FR" w:eastAsia="de-DE"/>
          </w:rPr>
          <w:t>Leopold</w:t>
        </w:r>
        <w:proofErr w:type="spellEnd"/>
        <w:r w:rsidRPr="00750340">
          <w:rPr>
            <w:rFonts w:ascii="Arial" w:eastAsia="Times New Roman" w:hAnsi="Arial" w:cs="Arial"/>
            <w:color w:val="000000" w:themeColor="text1"/>
            <w:lang w:val="fr-FR" w:eastAsia="de-DE"/>
          </w:rPr>
          <w:t xml:space="preserve"> </w:t>
        </w:r>
        <w:proofErr w:type="spellStart"/>
        <w:r w:rsidRPr="00750340">
          <w:rPr>
            <w:rFonts w:ascii="Arial" w:eastAsia="Times New Roman" w:hAnsi="Arial" w:cs="Arial"/>
            <w:color w:val="000000" w:themeColor="text1"/>
            <w:lang w:val="fr-FR" w:eastAsia="de-DE"/>
          </w:rPr>
          <w:t>Janauschek</w:t>
        </w:r>
        <w:proofErr w:type="spellEnd"/>
      </w:hyperlink>
      <w:r w:rsidRPr="00750340">
        <w:rPr>
          <w:rFonts w:ascii="Arial" w:eastAsia="Times New Roman" w:hAnsi="Arial" w:cs="Arial"/>
          <w:color w:val="000000" w:themeColor="text1"/>
          <w:lang w:val="fr-FR" w:eastAsia="de-DE"/>
        </w:rPr>
        <w:t xml:space="preserve">, </w:t>
      </w:r>
      <w:r w:rsidRPr="00750340">
        <w:rPr>
          <w:rFonts w:ascii="Arial" w:eastAsia="Times New Roman" w:hAnsi="Arial" w:cs="Arial"/>
          <w:iCs/>
          <w:color w:val="000000" w:themeColor="text1"/>
          <w:lang w:val="la-Latn" w:eastAsia="de-DE"/>
        </w:rPr>
        <w:t>Originum Cisterciensium : in quo, praemissis congregationum domiciliis adjectisque tabulis chronologico-genealogicis, veterum abbatiarum a monachis habitatarum fundationes ad fidem antiquissimorum fontium primus descripsit</w:t>
      </w:r>
      <w:r w:rsidRPr="00750340">
        <w:rPr>
          <w:rFonts w:ascii="Arial" w:eastAsia="Times New Roman" w:hAnsi="Arial" w:cs="Arial"/>
          <w:color w:val="000000" w:themeColor="text1"/>
          <w:lang w:val="fr-FR" w:eastAsia="de-DE"/>
        </w:rPr>
        <w:t xml:space="preserve">, t. I, </w:t>
      </w:r>
      <w:hyperlink r:id="rId529" w:tooltip="Vienne (Autriche)" w:history="1">
        <w:r w:rsidRPr="00750340">
          <w:rPr>
            <w:rFonts w:ascii="Arial" w:eastAsia="Times New Roman" w:hAnsi="Arial" w:cs="Arial"/>
            <w:color w:val="000000" w:themeColor="text1"/>
            <w:lang w:val="fr-FR" w:eastAsia="de-DE"/>
          </w:rPr>
          <w:t>Vienne</w:t>
        </w:r>
      </w:hyperlink>
      <w:r w:rsidRPr="00750340">
        <w:rPr>
          <w:rFonts w:ascii="Arial" w:eastAsia="Times New Roman" w:hAnsi="Arial" w:cs="Arial"/>
          <w:color w:val="000000" w:themeColor="text1"/>
          <w:lang w:val="fr-FR" w:eastAsia="de-DE"/>
        </w:rPr>
        <w:t xml:space="preserve">, </w:t>
      </w:r>
      <w:proofErr w:type="spellStart"/>
      <w:r w:rsidRPr="00750340">
        <w:rPr>
          <w:rFonts w:ascii="Arial" w:eastAsia="Times New Roman" w:hAnsi="Arial" w:cs="Arial"/>
          <w:color w:val="000000" w:themeColor="text1"/>
          <w:lang w:val="fr-FR" w:eastAsia="de-DE"/>
        </w:rPr>
        <w:t>Puthod</w:t>
      </w:r>
      <w:proofErr w:type="spellEnd"/>
      <w:r w:rsidRPr="00750340">
        <w:rPr>
          <w:rFonts w:ascii="Arial" w:eastAsia="Times New Roman" w:hAnsi="Arial" w:cs="Arial"/>
          <w:color w:val="000000" w:themeColor="text1"/>
          <w:lang w:val="fr-FR" w:eastAsia="de-DE"/>
        </w:rPr>
        <w:t>, 1877, 491 p.119.</w:t>
      </w:r>
    </w:p>
    <w:p w:rsidR="00750340" w:rsidRPr="00750340" w:rsidRDefault="00750340" w:rsidP="00750340">
      <w:pPr>
        <w:spacing w:after="0"/>
        <w:ind w:left="720"/>
        <w:rPr>
          <w:rFonts w:ascii="Arial" w:eastAsia="Times New Roman" w:hAnsi="Arial" w:cs="Arial"/>
          <w:color w:val="000000" w:themeColor="text1"/>
          <w:lang w:val="fr-FR" w:eastAsia="de-DE"/>
        </w:rPr>
      </w:pPr>
    </w:p>
    <w:p w:rsidR="00750340" w:rsidRPr="00750340" w:rsidRDefault="00750340" w:rsidP="00750340">
      <w:pPr>
        <w:numPr>
          <w:ilvl w:val="0"/>
          <w:numId w:val="5"/>
        </w:numPr>
        <w:spacing w:after="0"/>
        <w:rPr>
          <w:rFonts w:ascii="Arial" w:eastAsia="Times New Roman" w:hAnsi="Arial" w:cs="Arial"/>
          <w:color w:val="000000" w:themeColor="text1"/>
          <w:lang w:val="fr-FR" w:eastAsia="de-DE"/>
        </w:rPr>
      </w:pPr>
      <w:hyperlink r:id="rId530" w:anchor="cite_ref-M.C3.A9rim.C3.A9e_2-0" w:history="1">
        <w:r w:rsidRPr="00750340">
          <w:rPr>
            <w:rFonts w:ascii="Arial" w:eastAsia="Times New Roman" w:hAnsi="Arial" w:cs="Arial"/>
            <w:color w:val="000000" w:themeColor="text1"/>
            <w:lang w:val="fr-FR" w:eastAsia="de-DE"/>
          </w:rPr>
          <w:t>↑</w:t>
        </w:r>
      </w:hyperlink>
      <w:r w:rsidRPr="00750340">
        <w:rPr>
          <w:rFonts w:ascii="Arial" w:eastAsia="Times New Roman" w:hAnsi="Arial" w:cs="Arial"/>
          <w:color w:val="000000" w:themeColor="text1"/>
          <w:lang w:val="fr-FR" w:eastAsia="de-DE"/>
        </w:rPr>
        <w:t xml:space="preserve"> </w:t>
      </w:r>
      <w:hyperlink r:id="rId531" w:history="1">
        <w:r w:rsidRPr="00750340">
          <w:rPr>
            <w:rFonts w:ascii="Arial" w:eastAsia="Times New Roman" w:hAnsi="Arial" w:cs="Arial"/>
            <w:color w:val="000000" w:themeColor="text1"/>
            <w:lang w:val="fr-FR" w:eastAsia="de-DE"/>
          </w:rPr>
          <w:t>Notice n</w:t>
        </w:r>
        <w:r w:rsidRPr="00750340">
          <w:rPr>
            <w:rFonts w:ascii="Arial" w:eastAsia="Times New Roman" w:hAnsi="Arial" w:cs="Arial"/>
            <w:color w:val="000000" w:themeColor="text1"/>
            <w:vertAlign w:val="superscript"/>
            <w:lang w:val="fr-FR" w:eastAsia="de-DE"/>
          </w:rPr>
          <w:t>o</w:t>
        </w:r>
        <w:r w:rsidRPr="00750340">
          <w:rPr>
            <w:rFonts w:ascii="Arial" w:eastAsia="Times New Roman" w:hAnsi="Arial" w:cs="Arial"/>
            <w:color w:val="000000" w:themeColor="text1"/>
            <w:lang w:val="fr-FR" w:eastAsia="de-DE"/>
          </w:rPr>
          <w:t> PA00107007</w:t>
        </w:r>
      </w:hyperlink>
      <w:r w:rsidRPr="00750340">
        <w:rPr>
          <w:rFonts w:ascii="Arial" w:eastAsia="Times New Roman" w:hAnsi="Arial" w:cs="Arial"/>
          <w:color w:val="000000" w:themeColor="text1"/>
          <w:lang w:val="fr-FR" w:eastAsia="de-DE"/>
        </w:rPr>
        <w:t> [</w:t>
      </w:r>
      <w:hyperlink r:id="rId532" w:tooltip="archive de Notice no PA00107007" w:history="1">
        <w:r w:rsidRPr="00750340">
          <w:rPr>
            <w:rFonts w:ascii="Arial" w:eastAsia="Times New Roman" w:hAnsi="Arial" w:cs="Arial"/>
            <w:color w:val="000000" w:themeColor="text1"/>
            <w:lang w:val="fr-FR" w:eastAsia="de-DE"/>
          </w:rPr>
          <w:t>archive</w:t>
        </w:r>
      </w:hyperlink>
      <w:r w:rsidRPr="00750340">
        <w:rPr>
          <w:rFonts w:ascii="Arial" w:eastAsia="Times New Roman" w:hAnsi="Arial" w:cs="Arial"/>
          <w:color w:val="000000" w:themeColor="text1"/>
          <w:lang w:val="fr-FR" w:eastAsia="de-DE"/>
        </w:rPr>
        <w:t xml:space="preserve">], </w:t>
      </w:r>
      <w:hyperlink r:id="rId533" w:tooltip="Base Mérimée" w:history="1">
        <w:r w:rsidRPr="00750340">
          <w:rPr>
            <w:rFonts w:ascii="Arial" w:eastAsia="Times New Roman" w:hAnsi="Arial" w:cs="Arial"/>
            <w:color w:val="000000" w:themeColor="text1"/>
            <w:lang w:val="fr-FR" w:eastAsia="de-DE"/>
          </w:rPr>
          <w:t>base Mérimée</w:t>
        </w:r>
      </w:hyperlink>
      <w:r w:rsidRPr="00750340">
        <w:rPr>
          <w:rFonts w:ascii="Arial" w:eastAsia="Times New Roman" w:hAnsi="Arial" w:cs="Arial"/>
          <w:color w:val="000000" w:themeColor="text1"/>
          <w:lang w:val="fr-FR" w:eastAsia="de-DE"/>
        </w:rPr>
        <w:t xml:space="preserve">, </w:t>
      </w:r>
      <w:hyperlink r:id="rId534" w:tooltip="Ministère de la Culture (France)" w:history="1">
        <w:r w:rsidRPr="00750340">
          <w:rPr>
            <w:rFonts w:ascii="Arial" w:eastAsia="Times New Roman" w:hAnsi="Arial" w:cs="Arial"/>
            <w:color w:val="000000" w:themeColor="text1"/>
            <w:lang w:val="fr-FR" w:eastAsia="de-DE"/>
          </w:rPr>
          <w:t>ministère français de la Culture</w:t>
        </w:r>
      </w:hyperlink>
    </w:p>
    <w:p w:rsidR="00732892" w:rsidRPr="00750340" w:rsidRDefault="00732892" w:rsidP="00750340">
      <w:pPr>
        <w:spacing w:after="0"/>
        <w:rPr>
          <w:rFonts w:ascii="Arial" w:hAnsi="Arial" w:cs="Arial"/>
          <w:color w:val="000000" w:themeColor="text1"/>
        </w:rPr>
      </w:pPr>
    </w:p>
    <w:sectPr w:rsidR="00732892" w:rsidRPr="0075034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56B1A"/>
    <w:multiLevelType w:val="multilevel"/>
    <w:tmpl w:val="3C248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3524FC"/>
    <w:multiLevelType w:val="multilevel"/>
    <w:tmpl w:val="302A3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BA6A29"/>
    <w:multiLevelType w:val="multilevel"/>
    <w:tmpl w:val="DFCC2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7551B2"/>
    <w:multiLevelType w:val="multilevel"/>
    <w:tmpl w:val="B5505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0746B8"/>
    <w:multiLevelType w:val="multilevel"/>
    <w:tmpl w:val="AB02E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340"/>
    <w:rsid w:val="00007E0C"/>
    <w:rsid w:val="00010D48"/>
    <w:rsid w:val="00010FF3"/>
    <w:rsid w:val="00016EA2"/>
    <w:rsid w:val="00017478"/>
    <w:rsid w:val="00030834"/>
    <w:rsid w:val="00033008"/>
    <w:rsid w:val="00040AE4"/>
    <w:rsid w:val="0006711B"/>
    <w:rsid w:val="00070190"/>
    <w:rsid w:val="0007123E"/>
    <w:rsid w:val="0008381B"/>
    <w:rsid w:val="00095755"/>
    <w:rsid w:val="00095A1B"/>
    <w:rsid w:val="000A046E"/>
    <w:rsid w:val="000B1C79"/>
    <w:rsid w:val="000B4BBF"/>
    <w:rsid w:val="000B746A"/>
    <w:rsid w:val="000C2B2C"/>
    <w:rsid w:val="000D164E"/>
    <w:rsid w:val="000D174E"/>
    <w:rsid w:val="000D2D24"/>
    <w:rsid w:val="000F48FC"/>
    <w:rsid w:val="00106AA9"/>
    <w:rsid w:val="00113514"/>
    <w:rsid w:val="00114AB3"/>
    <w:rsid w:val="00117A72"/>
    <w:rsid w:val="001224A3"/>
    <w:rsid w:val="00122B2D"/>
    <w:rsid w:val="00134128"/>
    <w:rsid w:val="001363D3"/>
    <w:rsid w:val="001643C4"/>
    <w:rsid w:val="00164C3C"/>
    <w:rsid w:val="00173309"/>
    <w:rsid w:val="0017437A"/>
    <w:rsid w:val="001744D2"/>
    <w:rsid w:val="00181956"/>
    <w:rsid w:val="00182AAD"/>
    <w:rsid w:val="00185755"/>
    <w:rsid w:val="00186424"/>
    <w:rsid w:val="00192B92"/>
    <w:rsid w:val="0019433B"/>
    <w:rsid w:val="00194CCF"/>
    <w:rsid w:val="001B2C88"/>
    <w:rsid w:val="001B6C07"/>
    <w:rsid w:val="001C215C"/>
    <w:rsid w:val="001C7AFE"/>
    <w:rsid w:val="001C7E48"/>
    <w:rsid w:val="001E04A3"/>
    <w:rsid w:val="001E3595"/>
    <w:rsid w:val="001E405C"/>
    <w:rsid w:val="0020414E"/>
    <w:rsid w:val="00205AAA"/>
    <w:rsid w:val="00213D61"/>
    <w:rsid w:val="00224EB0"/>
    <w:rsid w:val="00236DFB"/>
    <w:rsid w:val="002375FB"/>
    <w:rsid w:val="00243DC1"/>
    <w:rsid w:val="00251CCC"/>
    <w:rsid w:val="00263CD1"/>
    <w:rsid w:val="00265C4D"/>
    <w:rsid w:val="00276BE4"/>
    <w:rsid w:val="0027706D"/>
    <w:rsid w:val="00280E2F"/>
    <w:rsid w:val="00292498"/>
    <w:rsid w:val="00296409"/>
    <w:rsid w:val="002A5CAD"/>
    <w:rsid w:val="002B2803"/>
    <w:rsid w:val="002C6602"/>
    <w:rsid w:val="002D1684"/>
    <w:rsid w:val="00310FFB"/>
    <w:rsid w:val="00316C9F"/>
    <w:rsid w:val="00323EE1"/>
    <w:rsid w:val="003350E8"/>
    <w:rsid w:val="00342BE0"/>
    <w:rsid w:val="00345FFC"/>
    <w:rsid w:val="00352F21"/>
    <w:rsid w:val="003543D4"/>
    <w:rsid w:val="00357B13"/>
    <w:rsid w:val="00370307"/>
    <w:rsid w:val="00371053"/>
    <w:rsid w:val="003714B8"/>
    <w:rsid w:val="0038082E"/>
    <w:rsid w:val="00380AF1"/>
    <w:rsid w:val="003932E0"/>
    <w:rsid w:val="00393E55"/>
    <w:rsid w:val="003942D8"/>
    <w:rsid w:val="00394313"/>
    <w:rsid w:val="003A005B"/>
    <w:rsid w:val="003A2F38"/>
    <w:rsid w:val="003B0D4C"/>
    <w:rsid w:val="003C0542"/>
    <w:rsid w:val="003C3C88"/>
    <w:rsid w:val="003C6E1A"/>
    <w:rsid w:val="003D0964"/>
    <w:rsid w:val="003E4436"/>
    <w:rsid w:val="003E626A"/>
    <w:rsid w:val="003F27DD"/>
    <w:rsid w:val="003F497F"/>
    <w:rsid w:val="003F72FF"/>
    <w:rsid w:val="003F775A"/>
    <w:rsid w:val="003F7D54"/>
    <w:rsid w:val="004051EE"/>
    <w:rsid w:val="00405217"/>
    <w:rsid w:val="00407449"/>
    <w:rsid w:val="00411755"/>
    <w:rsid w:val="00424864"/>
    <w:rsid w:val="004268DD"/>
    <w:rsid w:val="00431913"/>
    <w:rsid w:val="00435D67"/>
    <w:rsid w:val="0045147A"/>
    <w:rsid w:val="004527AE"/>
    <w:rsid w:val="0045288F"/>
    <w:rsid w:val="00452D35"/>
    <w:rsid w:val="00457CCE"/>
    <w:rsid w:val="00470199"/>
    <w:rsid w:val="0048052A"/>
    <w:rsid w:val="004907F6"/>
    <w:rsid w:val="00496CED"/>
    <w:rsid w:val="004A16CA"/>
    <w:rsid w:val="004A30A7"/>
    <w:rsid w:val="004B13E0"/>
    <w:rsid w:val="004B2287"/>
    <w:rsid w:val="004B2562"/>
    <w:rsid w:val="004B3FC4"/>
    <w:rsid w:val="004C08B4"/>
    <w:rsid w:val="004C731D"/>
    <w:rsid w:val="004C7844"/>
    <w:rsid w:val="004D581C"/>
    <w:rsid w:val="004D7132"/>
    <w:rsid w:val="004E1691"/>
    <w:rsid w:val="004F720F"/>
    <w:rsid w:val="0050276F"/>
    <w:rsid w:val="00516D82"/>
    <w:rsid w:val="00520C0F"/>
    <w:rsid w:val="005343B3"/>
    <w:rsid w:val="00540A76"/>
    <w:rsid w:val="005415CE"/>
    <w:rsid w:val="005418CF"/>
    <w:rsid w:val="00541EA2"/>
    <w:rsid w:val="00566FBD"/>
    <w:rsid w:val="00576290"/>
    <w:rsid w:val="00577762"/>
    <w:rsid w:val="005907D3"/>
    <w:rsid w:val="00597957"/>
    <w:rsid w:val="005A7659"/>
    <w:rsid w:val="005B2A34"/>
    <w:rsid w:val="005B654F"/>
    <w:rsid w:val="005C0617"/>
    <w:rsid w:val="005D0080"/>
    <w:rsid w:val="005D7373"/>
    <w:rsid w:val="005D78B2"/>
    <w:rsid w:val="005E261A"/>
    <w:rsid w:val="005E4826"/>
    <w:rsid w:val="005F0892"/>
    <w:rsid w:val="005F4D6C"/>
    <w:rsid w:val="005F5B7A"/>
    <w:rsid w:val="0060362A"/>
    <w:rsid w:val="00604712"/>
    <w:rsid w:val="00607128"/>
    <w:rsid w:val="00607765"/>
    <w:rsid w:val="00615169"/>
    <w:rsid w:val="00620793"/>
    <w:rsid w:val="0062787E"/>
    <w:rsid w:val="00636931"/>
    <w:rsid w:val="00640975"/>
    <w:rsid w:val="0065279C"/>
    <w:rsid w:val="006564F0"/>
    <w:rsid w:val="00661750"/>
    <w:rsid w:val="00674558"/>
    <w:rsid w:val="00683046"/>
    <w:rsid w:val="0068593B"/>
    <w:rsid w:val="00696232"/>
    <w:rsid w:val="00697C53"/>
    <w:rsid w:val="006B3D3A"/>
    <w:rsid w:val="006B555E"/>
    <w:rsid w:val="006B7972"/>
    <w:rsid w:val="006D0CE2"/>
    <w:rsid w:val="006D2941"/>
    <w:rsid w:val="007005CD"/>
    <w:rsid w:val="00701D79"/>
    <w:rsid w:val="007037A0"/>
    <w:rsid w:val="00706225"/>
    <w:rsid w:val="007202FF"/>
    <w:rsid w:val="00725D0A"/>
    <w:rsid w:val="00732892"/>
    <w:rsid w:val="00734087"/>
    <w:rsid w:val="0073660B"/>
    <w:rsid w:val="00741C97"/>
    <w:rsid w:val="0074355B"/>
    <w:rsid w:val="00744D28"/>
    <w:rsid w:val="00745FD3"/>
    <w:rsid w:val="007477AE"/>
    <w:rsid w:val="00750340"/>
    <w:rsid w:val="00752D0D"/>
    <w:rsid w:val="00754094"/>
    <w:rsid w:val="007800EE"/>
    <w:rsid w:val="00784B4F"/>
    <w:rsid w:val="007851B2"/>
    <w:rsid w:val="007922EB"/>
    <w:rsid w:val="007A1FD7"/>
    <w:rsid w:val="007C078F"/>
    <w:rsid w:val="007C380D"/>
    <w:rsid w:val="007D4984"/>
    <w:rsid w:val="007D4AA2"/>
    <w:rsid w:val="007D5A5E"/>
    <w:rsid w:val="007F3A3A"/>
    <w:rsid w:val="0080139E"/>
    <w:rsid w:val="00804DE5"/>
    <w:rsid w:val="00816CA1"/>
    <w:rsid w:val="00821FAC"/>
    <w:rsid w:val="00824B34"/>
    <w:rsid w:val="00830B2D"/>
    <w:rsid w:val="008411FE"/>
    <w:rsid w:val="008427BD"/>
    <w:rsid w:val="008437AD"/>
    <w:rsid w:val="00846A94"/>
    <w:rsid w:val="00853D21"/>
    <w:rsid w:val="00883B95"/>
    <w:rsid w:val="00893309"/>
    <w:rsid w:val="008A5F22"/>
    <w:rsid w:val="008B1A25"/>
    <w:rsid w:val="008C1CB0"/>
    <w:rsid w:val="008C5811"/>
    <w:rsid w:val="008C7006"/>
    <w:rsid w:val="008D5335"/>
    <w:rsid w:val="008E0165"/>
    <w:rsid w:val="008E3EC3"/>
    <w:rsid w:val="008E470C"/>
    <w:rsid w:val="008E6F72"/>
    <w:rsid w:val="008F5F8D"/>
    <w:rsid w:val="008F6523"/>
    <w:rsid w:val="00920662"/>
    <w:rsid w:val="009233F9"/>
    <w:rsid w:val="00930CFC"/>
    <w:rsid w:val="00935EE0"/>
    <w:rsid w:val="00936354"/>
    <w:rsid w:val="009502AE"/>
    <w:rsid w:val="00961846"/>
    <w:rsid w:val="00966D47"/>
    <w:rsid w:val="0097472B"/>
    <w:rsid w:val="009768A1"/>
    <w:rsid w:val="00982B44"/>
    <w:rsid w:val="00982D4C"/>
    <w:rsid w:val="00985218"/>
    <w:rsid w:val="00991CFB"/>
    <w:rsid w:val="009949BC"/>
    <w:rsid w:val="00995ADD"/>
    <w:rsid w:val="00995DD4"/>
    <w:rsid w:val="00996C52"/>
    <w:rsid w:val="009B5569"/>
    <w:rsid w:val="009B6216"/>
    <w:rsid w:val="009C15D9"/>
    <w:rsid w:val="009D632B"/>
    <w:rsid w:val="009E038D"/>
    <w:rsid w:val="009E56CD"/>
    <w:rsid w:val="009E7FBC"/>
    <w:rsid w:val="009F2B47"/>
    <w:rsid w:val="00A228A7"/>
    <w:rsid w:val="00A24E88"/>
    <w:rsid w:val="00A31037"/>
    <w:rsid w:val="00A45A58"/>
    <w:rsid w:val="00A5268C"/>
    <w:rsid w:val="00A529AD"/>
    <w:rsid w:val="00A6351C"/>
    <w:rsid w:val="00A808BD"/>
    <w:rsid w:val="00A80D37"/>
    <w:rsid w:val="00AA28BA"/>
    <w:rsid w:val="00AB411A"/>
    <w:rsid w:val="00AB710F"/>
    <w:rsid w:val="00AB75CB"/>
    <w:rsid w:val="00AC5218"/>
    <w:rsid w:val="00AD2BF9"/>
    <w:rsid w:val="00AD6A1E"/>
    <w:rsid w:val="00AE159E"/>
    <w:rsid w:val="00AF53EA"/>
    <w:rsid w:val="00B00D23"/>
    <w:rsid w:val="00B04A49"/>
    <w:rsid w:val="00B069AE"/>
    <w:rsid w:val="00B07DC0"/>
    <w:rsid w:val="00B27A01"/>
    <w:rsid w:val="00B325A0"/>
    <w:rsid w:val="00B34BB8"/>
    <w:rsid w:val="00B37F3B"/>
    <w:rsid w:val="00B539A5"/>
    <w:rsid w:val="00B73EFF"/>
    <w:rsid w:val="00B83A95"/>
    <w:rsid w:val="00B86CB1"/>
    <w:rsid w:val="00B94A3D"/>
    <w:rsid w:val="00B9523F"/>
    <w:rsid w:val="00B96F3D"/>
    <w:rsid w:val="00BA3518"/>
    <w:rsid w:val="00BB0658"/>
    <w:rsid w:val="00BB1C8D"/>
    <w:rsid w:val="00BC3E09"/>
    <w:rsid w:val="00BC42AE"/>
    <w:rsid w:val="00BD00D6"/>
    <w:rsid w:val="00BD51EF"/>
    <w:rsid w:val="00BE3F04"/>
    <w:rsid w:val="00BE5B53"/>
    <w:rsid w:val="00BF7361"/>
    <w:rsid w:val="00C05F30"/>
    <w:rsid w:val="00C14942"/>
    <w:rsid w:val="00C17512"/>
    <w:rsid w:val="00C27B24"/>
    <w:rsid w:val="00C4053F"/>
    <w:rsid w:val="00C41F9D"/>
    <w:rsid w:val="00C443DF"/>
    <w:rsid w:val="00C52F8D"/>
    <w:rsid w:val="00C55746"/>
    <w:rsid w:val="00C571DA"/>
    <w:rsid w:val="00C6005D"/>
    <w:rsid w:val="00C73F0E"/>
    <w:rsid w:val="00C9256B"/>
    <w:rsid w:val="00CA2E37"/>
    <w:rsid w:val="00CA6A11"/>
    <w:rsid w:val="00CB59EC"/>
    <w:rsid w:val="00CC1D47"/>
    <w:rsid w:val="00CD345A"/>
    <w:rsid w:val="00CD3704"/>
    <w:rsid w:val="00CD4125"/>
    <w:rsid w:val="00CD4BA0"/>
    <w:rsid w:val="00CD4C2B"/>
    <w:rsid w:val="00CD5404"/>
    <w:rsid w:val="00CE143F"/>
    <w:rsid w:val="00CE4F06"/>
    <w:rsid w:val="00CF4CC4"/>
    <w:rsid w:val="00D00C29"/>
    <w:rsid w:val="00D01B94"/>
    <w:rsid w:val="00D14633"/>
    <w:rsid w:val="00D35EBE"/>
    <w:rsid w:val="00D463AF"/>
    <w:rsid w:val="00D46D38"/>
    <w:rsid w:val="00D5192B"/>
    <w:rsid w:val="00D54CE9"/>
    <w:rsid w:val="00D61916"/>
    <w:rsid w:val="00D70705"/>
    <w:rsid w:val="00D7503A"/>
    <w:rsid w:val="00D8747A"/>
    <w:rsid w:val="00D9056A"/>
    <w:rsid w:val="00D9593E"/>
    <w:rsid w:val="00D9716E"/>
    <w:rsid w:val="00DB015D"/>
    <w:rsid w:val="00DB15F7"/>
    <w:rsid w:val="00DD55FE"/>
    <w:rsid w:val="00DE349E"/>
    <w:rsid w:val="00E07DE3"/>
    <w:rsid w:val="00E13AB9"/>
    <w:rsid w:val="00E14B62"/>
    <w:rsid w:val="00E17675"/>
    <w:rsid w:val="00E251BF"/>
    <w:rsid w:val="00E30F3D"/>
    <w:rsid w:val="00E328E7"/>
    <w:rsid w:val="00E36125"/>
    <w:rsid w:val="00E45907"/>
    <w:rsid w:val="00E45A08"/>
    <w:rsid w:val="00E552B3"/>
    <w:rsid w:val="00E6601C"/>
    <w:rsid w:val="00E94C30"/>
    <w:rsid w:val="00EA184F"/>
    <w:rsid w:val="00EA1B24"/>
    <w:rsid w:val="00EA4BAD"/>
    <w:rsid w:val="00EA7625"/>
    <w:rsid w:val="00EC6873"/>
    <w:rsid w:val="00ED7DA9"/>
    <w:rsid w:val="00EF127B"/>
    <w:rsid w:val="00F02E16"/>
    <w:rsid w:val="00F06CFB"/>
    <w:rsid w:val="00F141C2"/>
    <w:rsid w:val="00F15DC4"/>
    <w:rsid w:val="00F1749E"/>
    <w:rsid w:val="00F2276B"/>
    <w:rsid w:val="00F272E9"/>
    <w:rsid w:val="00F463F1"/>
    <w:rsid w:val="00F4647D"/>
    <w:rsid w:val="00F46DBE"/>
    <w:rsid w:val="00F64384"/>
    <w:rsid w:val="00F64810"/>
    <w:rsid w:val="00F66581"/>
    <w:rsid w:val="00F70D64"/>
    <w:rsid w:val="00F81427"/>
    <w:rsid w:val="00F8287C"/>
    <w:rsid w:val="00F90266"/>
    <w:rsid w:val="00F93659"/>
    <w:rsid w:val="00FA2E8F"/>
    <w:rsid w:val="00FA3344"/>
    <w:rsid w:val="00FC608B"/>
    <w:rsid w:val="00FC7B5A"/>
    <w:rsid w:val="00FC7F55"/>
    <w:rsid w:val="00FD01B5"/>
    <w:rsid w:val="00FD26FF"/>
    <w:rsid w:val="00FD3970"/>
    <w:rsid w:val="00FD46BF"/>
    <w:rsid w:val="00FD6BA6"/>
    <w:rsid w:val="00FF1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7503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link w:val="berschrift2Zchn"/>
    <w:uiPriority w:val="9"/>
    <w:qFormat/>
    <w:rsid w:val="007503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50340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50340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styleId="Hyperlink">
    <w:name w:val="Hyperlink"/>
    <w:basedOn w:val="Absatz-Standardschriftart"/>
    <w:uiPriority w:val="99"/>
    <w:unhideWhenUsed/>
    <w:rsid w:val="00750340"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750340"/>
    <w:rPr>
      <w:color w:val="800080"/>
      <w:u w:val="single"/>
    </w:rPr>
  </w:style>
  <w:style w:type="character" w:customStyle="1" w:styleId="plainlinksneverexpand">
    <w:name w:val="plainlinksneverexpand"/>
    <w:basedOn w:val="Absatz-Standardschriftart"/>
    <w:rsid w:val="00750340"/>
  </w:style>
  <w:style w:type="character" w:customStyle="1" w:styleId="geo-default">
    <w:name w:val="geo-default"/>
    <w:basedOn w:val="Absatz-Standardschriftart"/>
    <w:rsid w:val="00750340"/>
  </w:style>
  <w:style w:type="character" w:customStyle="1" w:styleId="geo-dms">
    <w:name w:val="geo-dms"/>
    <w:basedOn w:val="Absatz-Standardschriftart"/>
    <w:rsid w:val="00750340"/>
  </w:style>
  <w:style w:type="character" w:customStyle="1" w:styleId="latitude">
    <w:name w:val="latitude"/>
    <w:basedOn w:val="Absatz-Standardschriftart"/>
    <w:rsid w:val="00750340"/>
  </w:style>
  <w:style w:type="character" w:customStyle="1" w:styleId="longitude">
    <w:name w:val="longitude"/>
    <w:basedOn w:val="Absatz-Standardschriftart"/>
    <w:rsid w:val="00750340"/>
  </w:style>
  <w:style w:type="character" w:customStyle="1" w:styleId="datasortkey">
    <w:name w:val="datasortkey"/>
    <w:basedOn w:val="Absatz-Standardschriftart"/>
    <w:rsid w:val="00750340"/>
  </w:style>
  <w:style w:type="character" w:customStyle="1" w:styleId="flagicon">
    <w:name w:val="flagicon"/>
    <w:basedOn w:val="Absatz-Standardschriftart"/>
    <w:rsid w:val="00750340"/>
  </w:style>
  <w:style w:type="paragraph" w:styleId="StandardWeb">
    <w:name w:val="Normal (Web)"/>
    <w:basedOn w:val="Standard"/>
    <w:uiPriority w:val="99"/>
    <w:semiHidden/>
    <w:unhideWhenUsed/>
    <w:rsid w:val="00750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plainlinks">
    <w:name w:val="plainlinks"/>
    <w:basedOn w:val="Absatz-Standardschriftart"/>
    <w:rsid w:val="00750340"/>
  </w:style>
  <w:style w:type="character" w:customStyle="1" w:styleId="tocnumber">
    <w:name w:val="tocnumber"/>
    <w:basedOn w:val="Absatz-Standardschriftart"/>
    <w:rsid w:val="00750340"/>
  </w:style>
  <w:style w:type="character" w:customStyle="1" w:styleId="toctext">
    <w:name w:val="toctext"/>
    <w:basedOn w:val="Absatz-Standardschriftart"/>
    <w:rsid w:val="00750340"/>
  </w:style>
  <w:style w:type="character" w:customStyle="1" w:styleId="mw-headline">
    <w:name w:val="mw-headline"/>
    <w:basedOn w:val="Absatz-Standardschriftart"/>
    <w:rsid w:val="00750340"/>
  </w:style>
  <w:style w:type="character" w:customStyle="1" w:styleId="romain">
    <w:name w:val="romain"/>
    <w:basedOn w:val="Absatz-Standardschriftart"/>
    <w:rsid w:val="00750340"/>
  </w:style>
  <w:style w:type="character" w:customStyle="1" w:styleId="noprint">
    <w:name w:val="noprint"/>
    <w:basedOn w:val="Absatz-Standardschriftart"/>
    <w:rsid w:val="00750340"/>
  </w:style>
  <w:style w:type="character" w:customStyle="1" w:styleId="reference-text">
    <w:name w:val="reference-text"/>
    <w:basedOn w:val="Absatz-Standardschriftart"/>
    <w:rsid w:val="00750340"/>
  </w:style>
  <w:style w:type="character" w:customStyle="1" w:styleId="ouvrage">
    <w:name w:val="ouvrage"/>
    <w:basedOn w:val="Absatz-Standardschriftart"/>
    <w:rsid w:val="00750340"/>
  </w:style>
  <w:style w:type="character" w:customStyle="1" w:styleId="indicateur-langue">
    <w:name w:val="indicateur-langue"/>
    <w:basedOn w:val="Absatz-Standardschriftart"/>
    <w:rsid w:val="00750340"/>
  </w:style>
  <w:style w:type="character" w:styleId="HTMLZitat">
    <w:name w:val="HTML Cite"/>
    <w:basedOn w:val="Absatz-Standardschriftart"/>
    <w:uiPriority w:val="99"/>
    <w:semiHidden/>
    <w:unhideWhenUsed/>
    <w:rsid w:val="00750340"/>
    <w:rPr>
      <w:i/>
      <w:iCs/>
    </w:rPr>
  </w:style>
  <w:style w:type="character" w:customStyle="1" w:styleId="z3988">
    <w:name w:val="z3988"/>
    <w:basedOn w:val="Absatz-Standardschriftart"/>
    <w:rsid w:val="0075034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50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503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7503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link w:val="berschrift2Zchn"/>
    <w:uiPriority w:val="9"/>
    <w:qFormat/>
    <w:rsid w:val="007503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50340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50340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styleId="Hyperlink">
    <w:name w:val="Hyperlink"/>
    <w:basedOn w:val="Absatz-Standardschriftart"/>
    <w:uiPriority w:val="99"/>
    <w:unhideWhenUsed/>
    <w:rsid w:val="00750340"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750340"/>
    <w:rPr>
      <w:color w:val="800080"/>
      <w:u w:val="single"/>
    </w:rPr>
  </w:style>
  <w:style w:type="character" w:customStyle="1" w:styleId="plainlinksneverexpand">
    <w:name w:val="plainlinksneverexpand"/>
    <w:basedOn w:val="Absatz-Standardschriftart"/>
    <w:rsid w:val="00750340"/>
  </w:style>
  <w:style w:type="character" w:customStyle="1" w:styleId="geo-default">
    <w:name w:val="geo-default"/>
    <w:basedOn w:val="Absatz-Standardschriftart"/>
    <w:rsid w:val="00750340"/>
  </w:style>
  <w:style w:type="character" w:customStyle="1" w:styleId="geo-dms">
    <w:name w:val="geo-dms"/>
    <w:basedOn w:val="Absatz-Standardschriftart"/>
    <w:rsid w:val="00750340"/>
  </w:style>
  <w:style w:type="character" w:customStyle="1" w:styleId="latitude">
    <w:name w:val="latitude"/>
    <w:basedOn w:val="Absatz-Standardschriftart"/>
    <w:rsid w:val="00750340"/>
  </w:style>
  <w:style w:type="character" w:customStyle="1" w:styleId="longitude">
    <w:name w:val="longitude"/>
    <w:basedOn w:val="Absatz-Standardschriftart"/>
    <w:rsid w:val="00750340"/>
  </w:style>
  <w:style w:type="character" w:customStyle="1" w:styleId="datasortkey">
    <w:name w:val="datasortkey"/>
    <w:basedOn w:val="Absatz-Standardschriftart"/>
    <w:rsid w:val="00750340"/>
  </w:style>
  <w:style w:type="character" w:customStyle="1" w:styleId="flagicon">
    <w:name w:val="flagicon"/>
    <w:basedOn w:val="Absatz-Standardschriftart"/>
    <w:rsid w:val="00750340"/>
  </w:style>
  <w:style w:type="paragraph" w:styleId="StandardWeb">
    <w:name w:val="Normal (Web)"/>
    <w:basedOn w:val="Standard"/>
    <w:uiPriority w:val="99"/>
    <w:semiHidden/>
    <w:unhideWhenUsed/>
    <w:rsid w:val="00750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plainlinks">
    <w:name w:val="plainlinks"/>
    <w:basedOn w:val="Absatz-Standardschriftart"/>
    <w:rsid w:val="00750340"/>
  </w:style>
  <w:style w:type="character" w:customStyle="1" w:styleId="tocnumber">
    <w:name w:val="tocnumber"/>
    <w:basedOn w:val="Absatz-Standardschriftart"/>
    <w:rsid w:val="00750340"/>
  </w:style>
  <w:style w:type="character" w:customStyle="1" w:styleId="toctext">
    <w:name w:val="toctext"/>
    <w:basedOn w:val="Absatz-Standardschriftart"/>
    <w:rsid w:val="00750340"/>
  </w:style>
  <w:style w:type="character" w:customStyle="1" w:styleId="mw-headline">
    <w:name w:val="mw-headline"/>
    <w:basedOn w:val="Absatz-Standardschriftart"/>
    <w:rsid w:val="00750340"/>
  </w:style>
  <w:style w:type="character" w:customStyle="1" w:styleId="romain">
    <w:name w:val="romain"/>
    <w:basedOn w:val="Absatz-Standardschriftart"/>
    <w:rsid w:val="00750340"/>
  </w:style>
  <w:style w:type="character" w:customStyle="1" w:styleId="noprint">
    <w:name w:val="noprint"/>
    <w:basedOn w:val="Absatz-Standardschriftart"/>
    <w:rsid w:val="00750340"/>
  </w:style>
  <w:style w:type="character" w:customStyle="1" w:styleId="reference-text">
    <w:name w:val="reference-text"/>
    <w:basedOn w:val="Absatz-Standardschriftart"/>
    <w:rsid w:val="00750340"/>
  </w:style>
  <w:style w:type="character" w:customStyle="1" w:styleId="ouvrage">
    <w:name w:val="ouvrage"/>
    <w:basedOn w:val="Absatz-Standardschriftart"/>
    <w:rsid w:val="00750340"/>
  </w:style>
  <w:style w:type="character" w:customStyle="1" w:styleId="indicateur-langue">
    <w:name w:val="indicateur-langue"/>
    <w:basedOn w:val="Absatz-Standardschriftart"/>
    <w:rsid w:val="00750340"/>
  </w:style>
  <w:style w:type="character" w:styleId="HTMLZitat">
    <w:name w:val="HTML Cite"/>
    <w:basedOn w:val="Absatz-Standardschriftart"/>
    <w:uiPriority w:val="99"/>
    <w:semiHidden/>
    <w:unhideWhenUsed/>
    <w:rsid w:val="00750340"/>
    <w:rPr>
      <w:i/>
      <w:iCs/>
    </w:rPr>
  </w:style>
  <w:style w:type="character" w:customStyle="1" w:styleId="z3988">
    <w:name w:val="z3988"/>
    <w:basedOn w:val="Absatz-Standardschriftart"/>
    <w:rsid w:val="0075034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50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503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61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20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49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67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57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2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554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353383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986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696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3686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46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30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0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93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076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9712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74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25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71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5512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70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749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448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8459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09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719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614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804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01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fr.wikipedia.org/wiki/Croisades" TargetMode="External"/><Relationship Id="rId299" Type="http://schemas.openxmlformats.org/officeDocument/2006/relationships/hyperlink" Target="http://fr.wikipedia.org/wiki/Armand_Jean_du_Plessis_de_Richelieu" TargetMode="External"/><Relationship Id="rId21" Type="http://schemas.openxmlformats.org/officeDocument/2006/relationships/hyperlink" Target="http://fr.wikipedia.org/wiki/Bourgogne" TargetMode="External"/><Relationship Id="rId63" Type="http://schemas.openxmlformats.org/officeDocument/2006/relationships/hyperlink" Target="http://fr.wikipedia.org/wiki/Bernard_de_Clairvaux" TargetMode="External"/><Relationship Id="rId159" Type="http://schemas.openxmlformats.org/officeDocument/2006/relationships/hyperlink" Target="http://fr.wikipedia.org/wiki/Strasbourg" TargetMode="External"/><Relationship Id="rId324" Type="http://schemas.openxmlformats.org/officeDocument/2006/relationships/hyperlink" Target="http://fr.wikipedia.org/wiki/1790" TargetMode="External"/><Relationship Id="rId366" Type="http://schemas.openxmlformats.org/officeDocument/2006/relationships/hyperlink" Target="http://fr.wikipedia.org/wiki/Monast%C3%A8re" TargetMode="External"/><Relationship Id="rId531" Type="http://schemas.openxmlformats.org/officeDocument/2006/relationships/hyperlink" Target="http://www.culture.gouv.fr/public/mistral/merimee_fr?ACTION=CHERCHER&amp;FIELD_1=REF&amp;VALUE_1=PA00107007" TargetMode="External"/><Relationship Id="rId170" Type="http://schemas.openxmlformats.org/officeDocument/2006/relationships/hyperlink" Target="http://fr.wikipedia.org/wiki/Catholicisme" TargetMode="External"/><Relationship Id="rId226" Type="http://schemas.openxmlformats.org/officeDocument/2006/relationships/hyperlink" Target="http://fr.wikipedia.org/wiki/Ferdinand_II_du_Saint-Empire" TargetMode="External"/><Relationship Id="rId433" Type="http://schemas.openxmlformats.org/officeDocument/2006/relationships/hyperlink" Target="http://fr.wikipedia.org/wiki/Bois" TargetMode="External"/><Relationship Id="rId268" Type="http://schemas.openxmlformats.org/officeDocument/2006/relationships/hyperlink" Target="http://fr.wikipedia.org/wiki/1648" TargetMode="External"/><Relationship Id="rId475" Type="http://schemas.openxmlformats.org/officeDocument/2006/relationships/hyperlink" Target="http://fr.wikipedia.org/wiki/13_juillet" TargetMode="External"/><Relationship Id="rId32" Type="http://schemas.openxmlformats.org/officeDocument/2006/relationships/hyperlink" Target="http://fr.wikipedia.org/wiki/Marie_%28m%C3%A8re_de_J%C3%A9sus%29" TargetMode="External"/><Relationship Id="rId74" Type="http://schemas.openxmlformats.org/officeDocument/2006/relationships/hyperlink" Target="http://fr.wikipedia.org/wiki/Abbaye_de_Tart" TargetMode="External"/><Relationship Id="rId128" Type="http://schemas.openxmlformats.org/officeDocument/2006/relationships/hyperlink" Target="http://fr.wikipedia.org/wiki/1524" TargetMode="External"/><Relationship Id="rId335" Type="http://schemas.openxmlformats.org/officeDocument/2006/relationships/hyperlink" Target="http://fr.wikipedia.org/wiki/1789" TargetMode="External"/><Relationship Id="rId377" Type="http://schemas.openxmlformats.org/officeDocument/2006/relationships/hyperlink" Target="http://fr.wikipedia.org/wiki/Landgraviat_de_Hesse-Darmstadt" TargetMode="External"/><Relationship Id="rId500" Type="http://schemas.openxmlformats.org/officeDocument/2006/relationships/hyperlink" Target="http://fr.wikipedia.org/wiki/1987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http://fr.wikipedia.org/wiki/1570" TargetMode="External"/><Relationship Id="rId237" Type="http://schemas.openxmlformats.org/officeDocument/2006/relationships/hyperlink" Target="http://fr.wikipedia.org/wiki/Habsbourg" TargetMode="External"/><Relationship Id="rId402" Type="http://schemas.openxmlformats.org/officeDocument/2006/relationships/hyperlink" Target="http://fr.wikipedia.org/wiki/Ench%C3%A8re" TargetMode="External"/><Relationship Id="rId279" Type="http://schemas.openxmlformats.org/officeDocument/2006/relationships/hyperlink" Target="http://fr.wikipedia.org/wiki/Rhin" TargetMode="External"/><Relationship Id="rId444" Type="http://schemas.openxmlformats.org/officeDocument/2006/relationships/hyperlink" Target="http://fr.wikipedia.org/wiki/1790" TargetMode="External"/><Relationship Id="rId486" Type="http://schemas.openxmlformats.org/officeDocument/2006/relationships/hyperlink" Target="http://fr.wikipedia.org/wiki/1807" TargetMode="External"/><Relationship Id="rId43" Type="http://schemas.openxmlformats.org/officeDocument/2006/relationships/hyperlink" Target="http://fr.wikipedia.org/wiki/Alsace" TargetMode="External"/><Relationship Id="rId139" Type="http://schemas.openxmlformats.org/officeDocument/2006/relationships/hyperlink" Target="http://fr.wikipedia.org/wiki/Pays_de_Bitche" TargetMode="External"/><Relationship Id="rId290" Type="http://schemas.openxmlformats.org/officeDocument/2006/relationships/hyperlink" Target="http://fr.wikipedia.org/wiki/1633" TargetMode="External"/><Relationship Id="rId304" Type="http://schemas.openxmlformats.org/officeDocument/2006/relationships/hyperlink" Target="http://fr.wikipedia.org/wiki/D%C3%AEme" TargetMode="External"/><Relationship Id="rId346" Type="http://schemas.openxmlformats.org/officeDocument/2006/relationships/hyperlink" Target="http://fr.wikipedia.org/wiki/Suisse" TargetMode="External"/><Relationship Id="rId388" Type="http://schemas.openxmlformats.org/officeDocument/2006/relationships/hyperlink" Target="http://fr.wikipedia.org/wiki/Bitche" TargetMode="External"/><Relationship Id="rId511" Type="http://schemas.openxmlformats.org/officeDocument/2006/relationships/hyperlink" Target="http://fr.wikipedia.org/wiki/1961" TargetMode="External"/><Relationship Id="rId85" Type="http://schemas.openxmlformats.org/officeDocument/2006/relationships/hyperlink" Target="http://fr.wikipedia.org/wiki/Liste_des_ducs_de_Lorraine" TargetMode="External"/><Relationship Id="rId150" Type="http://schemas.openxmlformats.org/officeDocument/2006/relationships/hyperlink" Target="http://fr.wikipedia.org/wiki/Duch%C3%A9_de_Lorraine" TargetMode="External"/><Relationship Id="rId192" Type="http://schemas.openxmlformats.org/officeDocument/2006/relationships/hyperlink" Target="http://fr.wikipedia.org/wiki/Abbaye" TargetMode="External"/><Relationship Id="rId206" Type="http://schemas.openxmlformats.org/officeDocument/2006/relationships/hyperlink" Target="http://fr.wikipedia.org/wiki/Liste_des_souverains_de_Boh%C3%AAme" TargetMode="External"/><Relationship Id="rId413" Type="http://schemas.openxmlformats.org/officeDocument/2006/relationships/hyperlink" Target="http://fr.wikipedia.org/wiki/%C3%89glise_Saint-Nicolas_de_Haspelschiedt" TargetMode="External"/><Relationship Id="rId248" Type="http://schemas.openxmlformats.org/officeDocument/2006/relationships/hyperlink" Target="http://fr.wikipedia.org/wiki/Catholicisme" TargetMode="External"/><Relationship Id="rId455" Type="http://schemas.openxmlformats.org/officeDocument/2006/relationships/hyperlink" Target="http://fr.wikipedia.org/wiki/France" TargetMode="External"/><Relationship Id="rId497" Type="http://schemas.openxmlformats.org/officeDocument/2006/relationships/hyperlink" Target="http://fr.wikipedia.org/wiki/Monument_historique_%28France%29" TargetMode="External"/><Relationship Id="rId12" Type="http://schemas.openxmlformats.org/officeDocument/2006/relationships/hyperlink" Target="http://fr.wikipedia.org/wiki/Moselle_%28d%C3%A9partement%29" TargetMode="External"/><Relationship Id="rId108" Type="http://schemas.openxmlformats.org/officeDocument/2006/relationships/hyperlink" Target="http://fr.wikipedia.org/wiki/Bitche" TargetMode="External"/><Relationship Id="rId315" Type="http://schemas.openxmlformats.org/officeDocument/2006/relationships/hyperlink" Target="http://fr.wikipedia.org/wiki/Agriculture" TargetMode="External"/><Relationship Id="rId357" Type="http://schemas.openxmlformats.org/officeDocument/2006/relationships/hyperlink" Target="http://fr.wikipedia.org/wiki/Novembre" TargetMode="External"/><Relationship Id="rId522" Type="http://schemas.openxmlformats.org/officeDocument/2006/relationships/hyperlink" Target="http://fr.wikipedia.org/wiki/Or" TargetMode="External"/><Relationship Id="rId54" Type="http://schemas.openxmlformats.org/officeDocument/2006/relationships/hyperlink" Target="http://fr.wikipedia.org/wiki/Sturzelbronn" TargetMode="External"/><Relationship Id="rId96" Type="http://schemas.openxmlformats.org/officeDocument/2006/relationships/hyperlink" Target="http://commons.wikimedia.org/wiki/File:Barbarossa.jpg" TargetMode="External"/><Relationship Id="rId161" Type="http://schemas.openxmlformats.org/officeDocument/2006/relationships/hyperlink" Target="http://fr.wikipedia.org/wiki/Paysan" TargetMode="External"/><Relationship Id="rId217" Type="http://schemas.openxmlformats.org/officeDocument/2006/relationships/hyperlink" Target="http://fr.wikipedia.org/wiki/Protestantisme" TargetMode="External"/><Relationship Id="rId399" Type="http://schemas.openxmlformats.org/officeDocument/2006/relationships/hyperlink" Target="http://fr.wikipedia.org/wiki/12_novembre" TargetMode="External"/><Relationship Id="rId259" Type="http://schemas.openxmlformats.org/officeDocument/2006/relationships/hyperlink" Target="http://fr.wikipedia.org/wiki/Peste" TargetMode="External"/><Relationship Id="rId424" Type="http://schemas.openxmlformats.org/officeDocument/2006/relationships/hyperlink" Target="http://fr.wikipedia.org/wiki/1791" TargetMode="External"/><Relationship Id="rId466" Type="http://schemas.openxmlformats.org/officeDocument/2006/relationships/hyperlink" Target="http://fr.wikipedia.org/wiki/Arme" TargetMode="External"/><Relationship Id="rId23" Type="http://schemas.openxmlformats.org/officeDocument/2006/relationships/hyperlink" Target="http://fr.wikipedia.org/wiki/Ap%C3%B4tre" TargetMode="External"/><Relationship Id="rId119" Type="http://schemas.openxmlformats.org/officeDocument/2006/relationships/hyperlink" Target="http://fr.wikipedia.org/wiki/Fr%C3%A9d%C3%A9ric_Barberousse" TargetMode="External"/><Relationship Id="rId270" Type="http://schemas.openxmlformats.org/officeDocument/2006/relationships/hyperlink" Target="http://fr.wikipedia.org/wiki/Lorraine" TargetMode="External"/><Relationship Id="rId326" Type="http://schemas.openxmlformats.org/officeDocument/2006/relationships/hyperlink" Target="http://fr.wikipedia.org/wiki/Monachisme" TargetMode="External"/><Relationship Id="rId533" Type="http://schemas.openxmlformats.org/officeDocument/2006/relationships/hyperlink" Target="http://fr.wikipedia.org/wiki/Base_M%C3%A9rim%C3%A9e" TargetMode="External"/><Relationship Id="rId65" Type="http://schemas.openxmlformats.org/officeDocument/2006/relationships/hyperlink" Target="http://fr.wikipedia.org/wiki/Bernard_de_Clairvaux" TargetMode="External"/><Relationship Id="rId130" Type="http://schemas.openxmlformats.org/officeDocument/2006/relationships/hyperlink" Target="http://fr.wikipedia.org/wiki/Deux-Ponts" TargetMode="External"/><Relationship Id="rId368" Type="http://schemas.openxmlformats.org/officeDocument/2006/relationships/hyperlink" Target="http://fr.wikipedia.org/wiki/17_juin" TargetMode="External"/><Relationship Id="rId172" Type="http://schemas.openxmlformats.org/officeDocument/2006/relationships/hyperlink" Target="http://fr.wikipedia.org/wiki/Mercenaire" TargetMode="External"/><Relationship Id="rId228" Type="http://schemas.openxmlformats.org/officeDocument/2006/relationships/hyperlink" Target="http://fr.wikipedia.org/wiki/Armand_Jean_du_Plessis_de_Richelieu" TargetMode="External"/><Relationship Id="rId435" Type="http://schemas.openxmlformats.org/officeDocument/2006/relationships/hyperlink" Target="http://fr.wikipedia.org/wiki/For%C3%AAt" TargetMode="External"/><Relationship Id="rId477" Type="http://schemas.openxmlformats.org/officeDocument/2006/relationships/hyperlink" Target="http://fr.wikipedia.org/wiki/1798" TargetMode="External"/><Relationship Id="rId281" Type="http://schemas.openxmlformats.org/officeDocument/2006/relationships/hyperlink" Target="http://fr.wikipedia.org/wiki/Tyrol" TargetMode="External"/><Relationship Id="rId337" Type="http://schemas.openxmlformats.org/officeDocument/2006/relationships/hyperlink" Target="http://fr.wikipedia.org/wiki/Sturzelbronn" TargetMode="External"/><Relationship Id="rId502" Type="http://schemas.openxmlformats.org/officeDocument/2006/relationships/hyperlink" Target="http://fr.wikipedia.org/wiki/%C3%89cole" TargetMode="External"/><Relationship Id="rId34" Type="http://schemas.openxmlformats.org/officeDocument/2006/relationships/hyperlink" Target="http://fr.wikipedia.org/wiki/Simon_Ier_de_Lorraine" TargetMode="External"/><Relationship Id="rId76" Type="http://schemas.openxmlformats.org/officeDocument/2006/relationships/hyperlink" Target="http://fr.wikipedia.org/wiki/Abbaye" TargetMode="External"/><Relationship Id="rId141" Type="http://schemas.openxmlformats.org/officeDocument/2006/relationships/hyperlink" Target="http://fr.wikipedia.org/wiki/Ch%C3%A2teau" TargetMode="External"/><Relationship Id="rId379" Type="http://schemas.openxmlformats.org/officeDocument/2006/relationships/hyperlink" Target="http://fr.wikipedia.org/wiki/Ch%C3%A2teau_de_Lichtenberg" TargetMode="External"/><Relationship Id="rId7" Type="http://schemas.openxmlformats.org/officeDocument/2006/relationships/hyperlink" Target="http://fr.wikipedia.org/wiki/Abbaye" TargetMode="External"/><Relationship Id="rId183" Type="http://schemas.openxmlformats.org/officeDocument/2006/relationships/hyperlink" Target="http://fr.wikipedia.org/wiki/Bitche" TargetMode="External"/><Relationship Id="rId239" Type="http://schemas.openxmlformats.org/officeDocument/2006/relationships/hyperlink" Target="http://fr.wikipedia.org/wiki/Habsbourg" TargetMode="External"/><Relationship Id="rId390" Type="http://schemas.openxmlformats.org/officeDocument/2006/relationships/hyperlink" Target="http://fr.wikipedia.org/wiki/Sturzelbronn" TargetMode="External"/><Relationship Id="rId404" Type="http://schemas.openxmlformats.org/officeDocument/2006/relationships/hyperlink" Target="http://fr.wikipedia.org/wiki/Horloge" TargetMode="External"/><Relationship Id="rId446" Type="http://schemas.openxmlformats.org/officeDocument/2006/relationships/hyperlink" Target="http://fr.wikipedia.org/wiki/10_septembre" TargetMode="External"/><Relationship Id="rId250" Type="http://schemas.openxmlformats.org/officeDocument/2006/relationships/hyperlink" Target="http://fr.wikipedia.org/wiki/Lorraine" TargetMode="External"/><Relationship Id="rId292" Type="http://schemas.openxmlformats.org/officeDocument/2006/relationships/hyperlink" Target="http://fr.wikipedia.org/wiki/1711" TargetMode="External"/><Relationship Id="rId306" Type="http://schemas.openxmlformats.org/officeDocument/2006/relationships/hyperlink" Target="http://fr.wikipedia.org/wiki/Abbaye" TargetMode="External"/><Relationship Id="rId488" Type="http://schemas.openxmlformats.org/officeDocument/2006/relationships/hyperlink" Target="http://fr.wikipedia.org/wiki/Ch%C5%93ur_%28architecture%29" TargetMode="External"/><Relationship Id="rId45" Type="http://schemas.openxmlformats.org/officeDocument/2006/relationships/hyperlink" Target="http://commons.wikimedia.org/wiki/File:Bernard_of_Clairvaux_-_Gutenburg_-_13206.jpg" TargetMode="External"/><Relationship Id="rId87" Type="http://schemas.openxmlformats.org/officeDocument/2006/relationships/hyperlink" Target="http://fr.wikipedia.org/wiki/Simon_Ier_de_Lorraine" TargetMode="External"/><Relationship Id="rId110" Type="http://schemas.openxmlformats.org/officeDocument/2006/relationships/hyperlink" Target="http://fr.wikipedia.org/wiki/Bernard_de_Clairvaux" TargetMode="External"/><Relationship Id="rId348" Type="http://schemas.openxmlformats.org/officeDocument/2006/relationships/hyperlink" Target="http://fr.wikipedia.org/wiki/Sturzelbronn" TargetMode="External"/><Relationship Id="rId513" Type="http://schemas.openxmlformats.org/officeDocument/2006/relationships/hyperlink" Target="http://fr.wikipedia.org/wiki/Bernard_de_Clairvaux" TargetMode="External"/><Relationship Id="rId152" Type="http://schemas.openxmlformats.org/officeDocument/2006/relationships/hyperlink" Target="http://fr.wikipedia.org/wiki/Abbaye" TargetMode="External"/><Relationship Id="rId194" Type="http://schemas.openxmlformats.org/officeDocument/2006/relationships/hyperlink" Target="http://fr.wikipedia.org/wiki/R%C3%A9forme_protestante" TargetMode="External"/><Relationship Id="rId208" Type="http://schemas.openxmlformats.org/officeDocument/2006/relationships/hyperlink" Target="http://fr.wikipedia.org/wiki/Alsace" TargetMode="External"/><Relationship Id="rId415" Type="http://schemas.openxmlformats.org/officeDocument/2006/relationships/hyperlink" Target="http://fr.wikipedia.org/wiki/Baroque" TargetMode="External"/><Relationship Id="rId457" Type="http://schemas.openxmlformats.org/officeDocument/2006/relationships/hyperlink" Target="http://fr.wikipedia.org/wiki/21_d%C3%A9cembre" TargetMode="External"/><Relationship Id="rId261" Type="http://schemas.openxmlformats.org/officeDocument/2006/relationships/hyperlink" Target="http://fr.wikipedia.org/wiki/France" TargetMode="External"/><Relationship Id="rId499" Type="http://schemas.openxmlformats.org/officeDocument/2006/relationships/hyperlink" Target="http://fr.wikipedia.org/wiki/Novembre_1987" TargetMode="External"/><Relationship Id="rId14" Type="http://schemas.openxmlformats.org/officeDocument/2006/relationships/hyperlink" Target="http://fr.wikipedia.org/wiki/Vall%C3%A9e" TargetMode="External"/><Relationship Id="rId56" Type="http://schemas.openxmlformats.org/officeDocument/2006/relationships/hyperlink" Target="http://fr.wikipedia.org/wiki/1143" TargetMode="External"/><Relationship Id="rId317" Type="http://schemas.openxmlformats.org/officeDocument/2006/relationships/hyperlink" Target="http://fr.wikipedia.org/wiki/D%C3%A9cret_en_France" TargetMode="External"/><Relationship Id="rId359" Type="http://schemas.openxmlformats.org/officeDocument/2006/relationships/hyperlink" Target="http://fr.wikipedia.org/wiki/%C3%89glise_%28institution%29" TargetMode="External"/><Relationship Id="rId524" Type="http://schemas.openxmlformats.org/officeDocument/2006/relationships/hyperlink" Target="http://fr.wikipedia.org/wiki/Sable" TargetMode="External"/><Relationship Id="rId98" Type="http://schemas.openxmlformats.org/officeDocument/2006/relationships/hyperlink" Target="http://fr.wikipedia.org/wiki/Sturzelbronn" TargetMode="External"/><Relationship Id="rId121" Type="http://schemas.openxmlformats.org/officeDocument/2006/relationships/hyperlink" Target="http://fr.wikipedia.org/wiki/1525" TargetMode="External"/><Relationship Id="rId163" Type="http://schemas.openxmlformats.org/officeDocument/2006/relationships/hyperlink" Target="http://fr.wikipedia.org/wiki/1525" TargetMode="External"/><Relationship Id="rId219" Type="http://schemas.openxmlformats.org/officeDocument/2006/relationships/hyperlink" Target="http://fr.wikipedia.org/wiki/Habsbourg" TargetMode="External"/><Relationship Id="rId370" Type="http://schemas.openxmlformats.org/officeDocument/2006/relationships/hyperlink" Target="http://fr.wikipedia.org/wiki/1791" TargetMode="External"/><Relationship Id="rId426" Type="http://schemas.openxmlformats.org/officeDocument/2006/relationships/hyperlink" Target="http://fr.wikipedia.org/wiki/Abbaye" TargetMode="External"/><Relationship Id="rId230" Type="http://schemas.openxmlformats.org/officeDocument/2006/relationships/hyperlink" Target="http://fr.wikipedia.org/wiki/France" TargetMode="External"/><Relationship Id="rId468" Type="http://schemas.openxmlformats.org/officeDocument/2006/relationships/hyperlink" Target="http://fr.wikipedia.org/wiki/Fronti%C3%A8re" TargetMode="External"/><Relationship Id="rId25" Type="http://schemas.openxmlformats.org/officeDocument/2006/relationships/hyperlink" Target="http://fr.wikipedia.org/wiki/1135" TargetMode="External"/><Relationship Id="rId46" Type="http://schemas.openxmlformats.org/officeDocument/2006/relationships/image" Target="media/image1.jpeg"/><Relationship Id="rId67" Type="http://schemas.openxmlformats.org/officeDocument/2006/relationships/hyperlink" Target="http://fr.wikipedia.org/wiki/1125" TargetMode="External"/><Relationship Id="rId272" Type="http://schemas.openxmlformats.org/officeDocument/2006/relationships/hyperlink" Target="http://fr.wikipedia.org/wiki/Rh%C3%A9nanie" TargetMode="External"/><Relationship Id="rId293" Type="http://schemas.openxmlformats.org/officeDocument/2006/relationships/hyperlink" Target="http://fr.wikipedia.org/wiki/1711" TargetMode="External"/><Relationship Id="rId307" Type="http://schemas.openxmlformats.org/officeDocument/2006/relationships/hyperlink" Target="http://fr.wikipedia.org/wiki/Sturzelbronn" TargetMode="External"/><Relationship Id="rId328" Type="http://schemas.openxmlformats.org/officeDocument/2006/relationships/hyperlink" Target="http://fr.wikipedia.org/wiki/26_mars" TargetMode="External"/><Relationship Id="rId349" Type="http://schemas.openxmlformats.org/officeDocument/2006/relationships/hyperlink" Target="http://fr.wikipedia.org/wiki/Mai" TargetMode="External"/><Relationship Id="rId514" Type="http://schemas.openxmlformats.org/officeDocument/2006/relationships/hyperlink" Target="http://fr.wikipedia.org/wiki/1935" TargetMode="External"/><Relationship Id="rId535" Type="http://schemas.openxmlformats.org/officeDocument/2006/relationships/fontTable" Target="fontTable.xml"/><Relationship Id="rId88" Type="http://schemas.openxmlformats.org/officeDocument/2006/relationships/hyperlink" Target="http://fr.wikipedia.org/wiki/1139" TargetMode="External"/><Relationship Id="rId111" Type="http://schemas.openxmlformats.org/officeDocument/2006/relationships/hyperlink" Target="http://fr.wikipedia.org/wiki/Sturzelbronn" TargetMode="External"/><Relationship Id="rId132" Type="http://schemas.openxmlformats.org/officeDocument/2006/relationships/hyperlink" Target="http://fr.wikipedia.org/wiki/1499" TargetMode="External"/><Relationship Id="rId153" Type="http://schemas.openxmlformats.org/officeDocument/2006/relationships/hyperlink" Target="http://fr.wikipedia.org/wiki/Sturzelbronn" TargetMode="External"/><Relationship Id="rId174" Type="http://schemas.openxmlformats.org/officeDocument/2006/relationships/hyperlink" Target="http://fr.wikipedia.org/wiki/Couvent" TargetMode="External"/><Relationship Id="rId195" Type="http://schemas.openxmlformats.org/officeDocument/2006/relationships/hyperlink" Target="http://fr.wikipedia.org/wiki/Protestantisme" TargetMode="External"/><Relationship Id="rId209" Type="http://schemas.openxmlformats.org/officeDocument/2006/relationships/hyperlink" Target="http://fr.wikipedia.org/wiki/Pays_de_Bitche" TargetMode="External"/><Relationship Id="rId360" Type="http://schemas.openxmlformats.org/officeDocument/2006/relationships/hyperlink" Target="http://fr.wikipedia.org/wiki/Bien_national" TargetMode="External"/><Relationship Id="rId381" Type="http://schemas.openxmlformats.org/officeDocument/2006/relationships/hyperlink" Target="http://fr.wikipedia.org/wiki/France" TargetMode="External"/><Relationship Id="rId416" Type="http://schemas.openxmlformats.org/officeDocument/2006/relationships/hyperlink" Target="http://fr.wikipedia.org/wiki/Loutzviller" TargetMode="External"/><Relationship Id="rId220" Type="http://schemas.openxmlformats.org/officeDocument/2006/relationships/hyperlink" Target="http://fr.wikipedia.org/wiki/Protestantisme" TargetMode="External"/><Relationship Id="rId241" Type="http://schemas.openxmlformats.org/officeDocument/2006/relationships/hyperlink" Target="http://fr.wikipedia.org/wiki/Su%C3%A8de" TargetMode="External"/><Relationship Id="rId437" Type="http://schemas.openxmlformats.org/officeDocument/2006/relationships/hyperlink" Target="http://fr.wikipedia.org/wiki/Novembre" TargetMode="External"/><Relationship Id="rId458" Type="http://schemas.openxmlformats.org/officeDocument/2006/relationships/hyperlink" Target="http://fr.wikipedia.org/wiki/D%C3%A9cembre" TargetMode="External"/><Relationship Id="rId479" Type="http://schemas.openxmlformats.org/officeDocument/2006/relationships/hyperlink" Target="http://fr.wikipedia.org/wiki/Metz" TargetMode="External"/><Relationship Id="rId15" Type="http://schemas.openxmlformats.org/officeDocument/2006/relationships/hyperlink" Target="http://fr.wikipedia.org/wiki/Parc_naturel_r%C3%A9gional_des_Vosges_du_Nord" TargetMode="External"/><Relationship Id="rId36" Type="http://schemas.openxmlformats.org/officeDocument/2006/relationships/hyperlink" Target="http://fr.wikipedia.org/wiki/1135" TargetMode="External"/><Relationship Id="rId57" Type="http://schemas.openxmlformats.org/officeDocument/2006/relationships/hyperlink" Target="http://fr.wikipedia.org/wiki/%C3%89v%C3%AAque" TargetMode="External"/><Relationship Id="rId262" Type="http://schemas.openxmlformats.org/officeDocument/2006/relationships/hyperlink" Target="http://fr.wikipedia.org/wiki/Septembre" TargetMode="External"/><Relationship Id="rId283" Type="http://schemas.openxmlformats.org/officeDocument/2006/relationships/hyperlink" Target="http://fr.wikipedia.org/wiki/Sturzelbronn" TargetMode="External"/><Relationship Id="rId318" Type="http://schemas.openxmlformats.org/officeDocument/2006/relationships/hyperlink" Target="http://fr.wikipedia.org/wiki/Assembl%C3%A9e_constituante_de_1789" TargetMode="External"/><Relationship Id="rId339" Type="http://schemas.openxmlformats.org/officeDocument/2006/relationships/hyperlink" Target="http://fr.wikipedia.org/wiki/Dieu" TargetMode="External"/><Relationship Id="rId490" Type="http://schemas.openxmlformats.org/officeDocument/2006/relationships/hyperlink" Target="http://fr.wikipedia.org/wiki/1961" TargetMode="External"/><Relationship Id="rId504" Type="http://schemas.openxmlformats.org/officeDocument/2006/relationships/hyperlink" Target="http://fr.wikipedia.org/wiki/XIXe_si%C3%A8cle" TargetMode="External"/><Relationship Id="rId525" Type="http://schemas.openxmlformats.org/officeDocument/2006/relationships/hyperlink" Target="http://fr.wikipedia.org/wiki/B%C3%A2ton" TargetMode="External"/><Relationship Id="rId78" Type="http://schemas.openxmlformats.org/officeDocument/2006/relationships/hyperlink" Target="http://fr.wikipedia.org/wiki/Ordre_cistercien" TargetMode="External"/><Relationship Id="rId99" Type="http://schemas.openxmlformats.org/officeDocument/2006/relationships/hyperlink" Target="http://fr.wikipedia.org/wiki/Spire_%28ville%29" TargetMode="External"/><Relationship Id="rId101" Type="http://schemas.openxmlformats.org/officeDocument/2006/relationships/hyperlink" Target="http://fr.wikipedia.org/wiki/D%C3%A9cembre" TargetMode="External"/><Relationship Id="rId122" Type="http://schemas.openxmlformats.org/officeDocument/2006/relationships/hyperlink" Target="http://fr.wikipedia.org/wiki/Paysan" TargetMode="External"/><Relationship Id="rId143" Type="http://schemas.openxmlformats.org/officeDocument/2006/relationships/hyperlink" Target="http://fr.wikipedia.org/wiki/%C3%89glise_%28%C3%A9difice%29" TargetMode="External"/><Relationship Id="rId164" Type="http://schemas.openxmlformats.org/officeDocument/2006/relationships/hyperlink" Target="http://fr.wikipedia.org/wiki/Bitche" TargetMode="External"/><Relationship Id="rId185" Type="http://schemas.openxmlformats.org/officeDocument/2006/relationships/hyperlink" Target="http://fr.wikipedia.org/wiki/Abbaye" TargetMode="External"/><Relationship Id="rId350" Type="http://schemas.openxmlformats.org/officeDocument/2006/relationships/hyperlink" Target="http://fr.wikipedia.org/wiki/1782" TargetMode="External"/><Relationship Id="rId371" Type="http://schemas.openxmlformats.org/officeDocument/2006/relationships/hyperlink" Target="http://fr.wikipedia.org/wiki/Sturzelbronn" TargetMode="External"/><Relationship Id="rId406" Type="http://schemas.openxmlformats.org/officeDocument/2006/relationships/hyperlink" Target="http://fr.wikipedia.org/wiki/Orgue" TargetMode="External"/><Relationship Id="rId9" Type="http://schemas.openxmlformats.org/officeDocument/2006/relationships/hyperlink" Target="http://fr.wikipedia.org/wiki/Commune_%28France%29" TargetMode="External"/><Relationship Id="rId210" Type="http://schemas.openxmlformats.org/officeDocument/2006/relationships/hyperlink" Target="http://fr.wikipedia.org/wiki/Ernst_von_Mansfeld" TargetMode="External"/><Relationship Id="rId392" Type="http://schemas.openxmlformats.org/officeDocument/2006/relationships/hyperlink" Target="http://fr.wikipedia.org/wiki/1790" TargetMode="External"/><Relationship Id="rId427" Type="http://schemas.openxmlformats.org/officeDocument/2006/relationships/hyperlink" Target="http://fr.wikipedia.org/wiki/%C3%89glise_%28%C3%A9difice%29" TargetMode="External"/><Relationship Id="rId448" Type="http://schemas.openxmlformats.org/officeDocument/2006/relationships/hyperlink" Target="http://fr.wikipedia.org/wiki/1792" TargetMode="External"/><Relationship Id="rId469" Type="http://schemas.openxmlformats.org/officeDocument/2006/relationships/hyperlink" Target="http://fr.wikipedia.org/wiki/4_septembre" TargetMode="External"/><Relationship Id="rId26" Type="http://schemas.openxmlformats.org/officeDocument/2006/relationships/hyperlink" Target="http://fr.wikipedia.org/wiki/Marie_%28m%C3%A8re_de_J%C3%A9sus%29" TargetMode="External"/><Relationship Id="rId231" Type="http://schemas.openxmlformats.org/officeDocument/2006/relationships/hyperlink" Target="http://fr.wikipedia.org/wiki/Autriche" TargetMode="External"/><Relationship Id="rId252" Type="http://schemas.openxmlformats.org/officeDocument/2006/relationships/hyperlink" Target="http://fr.wikipedia.org/wiki/Lorraine" TargetMode="External"/><Relationship Id="rId273" Type="http://schemas.openxmlformats.org/officeDocument/2006/relationships/hyperlink" Target="http://fr.wikipedia.org/wiki/Arm%C3%A9e" TargetMode="External"/><Relationship Id="rId294" Type="http://schemas.openxmlformats.org/officeDocument/2006/relationships/hyperlink" Target="http://fr.wikipedia.org/wiki/1740" TargetMode="External"/><Relationship Id="rId308" Type="http://schemas.openxmlformats.org/officeDocument/2006/relationships/hyperlink" Target="http://fr.wikipedia.org/wiki/%C3%89tang" TargetMode="External"/><Relationship Id="rId329" Type="http://schemas.openxmlformats.org/officeDocument/2006/relationships/hyperlink" Target="http://fr.wikipedia.org/wiki/Mars_%28mois%29" TargetMode="External"/><Relationship Id="rId480" Type="http://schemas.openxmlformats.org/officeDocument/2006/relationships/hyperlink" Target="http://fr.wikipedia.org/wiki/Sarreguemines" TargetMode="External"/><Relationship Id="rId515" Type="http://schemas.openxmlformats.org/officeDocument/2006/relationships/hyperlink" Target="http://fr.wikipedia.org/wiki/Abbaye" TargetMode="External"/><Relationship Id="rId536" Type="http://schemas.openxmlformats.org/officeDocument/2006/relationships/theme" Target="theme/theme1.xml"/><Relationship Id="rId47" Type="http://schemas.openxmlformats.org/officeDocument/2006/relationships/hyperlink" Target="http://fr.wikipedia.org/wiki/Sturzelbronn" TargetMode="External"/><Relationship Id="rId68" Type="http://schemas.openxmlformats.org/officeDocument/2006/relationships/hyperlink" Target="http://fr.wikipedia.org/wiki/1137" TargetMode="External"/><Relationship Id="rId89" Type="http://schemas.openxmlformats.org/officeDocument/2006/relationships/hyperlink" Target="http://fr.wikipedia.org/wiki/Saint-Di%C3%A9-des-Vosges" TargetMode="External"/><Relationship Id="rId112" Type="http://schemas.openxmlformats.org/officeDocument/2006/relationships/hyperlink" Target="http://fr.wikipedia.org/wiki/Bernard_de_Clairvaux" TargetMode="External"/><Relationship Id="rId133" Type="http://schemas.openxmlformats.org/officeDocument/2006/relationships/hyperlink" Target="http://fr.wikipedia.org/wiki/1532" TargetMode="External"/><Relationship Id="rId154" Type="http://schemas.openxmlformats.org/officeDocument/2006/relationships/hyperlink" Target="http://fr.wikipedia.org/wiki/Paysan" TargetMode="External"/><Relationship Id="rId175" Type="http://schemas.openxmlformats.org/officeDocument/2006/relationships/hyperlink" Target="http://fr.wikipedia.org/wiki/Paysan" TargetMode="External"/><Relationship Id="rId340" Type="http://schemas.openxmlformats.org/officeDocument/2006/relationships/hyperlink" Target="http://fr.wikipedia.org/wiki/7_d%C3%A9cembre" TargetMode="External"/><Relationship Id="rId361" Type="http://schemas.openxmlformats.org/officeDocument/2006/relationships/hyperlink" Target="http://fr.wikipedia.org/wiki/17_mars" TargetMode="External"/><Relationship Id="rId196" Type="http://schemas.openxmlformats.org/officeDocument/2006/relationships/hyperlink" Target="http://fr.wikipedia.org/wiki/Charles_III_de_Lorraine" TargetMode="External"/><Relationship Id="rId200" Type="http://schemas.openxmlformats.org/officeDocument/2006/relationships/hyperlink" Target="http://fr.wikipedia.org/wiki/Monarque" TargetMode="External"/><Relationship Id="rId382" Type="http://schemas.openxmlformats.org/officeDocument/2006/relationships/hyperlink" Target="http://fr.wikipedia.org/wiki/Abbaye" TargetMode="External"/><Relationship Id="rId417" Type="http://schemas.openxmlformats.org/officeDocument/2006/relationships/hyperlink" Target="http://fr.wikipedia.org/wiki/Bois" TargetMode="External"/><Relationship Id="rId438" Type="http://schemas.openxmlformats.org/officeDocument/2006/relationships/hyperlink" Target="http://fr.wikipedia.org/wiki/1791" TargetMode="External"/><Relationship Id="rId459" Type="http://schemas.openxmlformats.org/officeDocument/2006/relationships/hyperlink" Target="http://fr.wikipedia.org/wiki/1793" TargetMode="External"/><Relationship Id="rId16" Type="http://schemas.openxmlformats.org/officeDocument/2006/relationships/hyperlink" Target="http://fr.wikipedia.org/wiki/Abbaye_de_La_Fert%C3%A9" TargetMode="External"/><Relationship Id="rId221" Type="http://schemas.openxmlformats.org/officeDocument/2006/relationships/hyperlink" Target="http://fr.wikipedia.org/wiki/Allemagne" TargetMode="External"/><Relationship Id="rId242" Type="http://schemas.openxmlformats.org/officeDocument/2006/relationships/hyperlink" Target="http://fr.wikipedia.org/wiki/Mercenaire" TargetMode="External"/><Relationship Id="rId263" Type="http://schemas.openxmlformats.org/officeDocument/2006/relationships/hyperlink" Target="http://fr.wikipedia.org/wiki/1634" TargetMode="External"/><Relationship Id="rId284" Type="http://schemas.openxmlformats.org/officeDocument/2006/relationships/hyperlink" Target="http://fr.wikipedia.org/wiki/Abbaye" TargetMode="External"/><Relationship Id="rId319" Type="http://schemas.openxmlformats.org/officeDocument/2006/relationships/hyperlink" Target="http://fr.wikipedia.org/wiki/13_f%C3%A9vrier" TargetMode="External"/><Relationship Id="rId470" Type="http://schemas.openxmlformats.org/officeDocument/2006/relationships/hyperlink" Target="http://fr.wikipedia.org/wiki/Septembre" TargetMode="External"/><Relationship Id="rId491" Type="http://schemas.openxmlformats.org/officeDocument/2006/relationships/hyperlink" Target="http://fr.wikipedia.org/wiki/Transept" TargetMode="External"/><Relationship Id="rId505" Type="http://schemas.openxmlformats.org/officeDocument/2006/relationships/hyperlink" Target="http://fr.wikipedia.org/wiki/Tympan_%28architecture%29" TargetMode="External"/><Relationship Id="rId526" Type="http://schemas.openxmlformats.org/officeDocument/2006/relationships/hyperlink" Target="http://fr.wikipedia.org/wiki/Gueules" TargetMode="External"/><Relationship Id="rId37" Type="http://schemas.openxmlformats.org/officeDocument/2006/relationships/hyperlink" Target="http://fr.wikipedia.org/wiki/Abbaye_de_Maizi%C3%A8res" TargetMode="External"/><Relationship Id="rId58" Type="http://schemas.openxmlformats.org/officeDocument/2006/relationships/hyperlink" Target="http://fr.wikipedia.org/wiki/1135" TargetMode="External"/><Relationship Id="rId79" Type="http://schemas.openxmlformats.org/officeDocument/2006/relationships/hyperlink" Target="http://fr.wikipedia.org/wiki/Chevalerie" TargetMode="External"/><Relationship Id="rId102" Type="http://schemas.openxmlformats.org/officeDocument/2006/relationships/hyperlink" Target="http://fr.wikipedia.org/wiki/1146" TargetMode="External"/><Relationship Id="rId123" Type="http://schemas.openxmlformats.org/officeDocument/2006/relationships/hyperlink" Target="http://fr.wikipedia.org/wiki/T%C3%AAte_humaine" TargetMode="External"/><Relationship Id="rId144" Type="http://schemas.openxmlformats.org/officeDocument/2006/relationships/hyperlink" Target="http://fr.wikipedia.org/wiki/Martin_Luther" TargetMode="External"/><Relationship Id="rId330" Type="http://schemas.openxmlformats.org/officeDocument/2006/relationships/hyperlink" Target="http://fr.wikipedia.org/wiki/1790" TargetMode="External"/><Relationship Id="rId90" Type="http://schemas.openxmlformats.org/officeDocument/2006/relationships/hyperlink" Target="http://fr.wikipedia.org/wiki/Simon_II_de_Lorraine" TargetMode="External"/><Relationship Id="rId165" Type="http://schemas.openxmlformats.org/officeDocument/2006/relationships/hyperlink" Target="http://fr.wikipedia.org/wiki/Alsace" TargetMode="External"/><Relationship Id="rId186" Type="http://schemas.openxmlformats.org/officeDocument/2006/relationships/hyperlink" Target="http://fr.wikipedia.org/wiki/Liste_des_ducs_de_Lorraine" TargetMode="External"/><Relationship Id="rId351" Type="http://schemas.openxmlformats.org/officeDocument/2006/relationships/hyperlink" Target="http://fr.wikipedia.org/wiki/Maresville" TargetMode="External"/><Relationship Id="rId372" Type="http://schemas.openxmlformats.org/officeDocument/2006/relationships/hyperlink" Target="http://fr.wikipedia.org/wiki/Bitche" TargetMode="External"/><Relationship Id="rId393" Type="http://schemas.openxmlformats.org/officeDocument/2006/relationships/hyperlink" Target="http://fr.wikipedia.org/wiki/Abbaye" TargetMode="External"/><Relationship Id="rId407" Type="http://schemas.openxmlformats.org/officeDocument/2006/relationships/hyperlink" Target="http://fr.wikipedia.org/wiki/Sarrelouis" TargetMode="External"/><Relationship Id="rId428" Type="http://schemas.openxmlformats.org/officeDocument/2006/relationships/hyperlink" Target="http://fr.wikipedia.org/wiki/Paroisse" TargetMode="External"/><Relationship Id="rId449" Type="http://schemas.openxmlformats.org/officeDocument/2006/relationships/hyperlink" Target="http://fr.wikipedia.org/wiki/D%C3%A9cret_en_France" TargetMode="External"/><Relationship Id="rId211" Type="http://schemas.openxmlformats.org/officeDocument/2006/relationships/hyperlink" Target="http://fr.wikipedia.org/wiki/Haguenau" TargetMode="External"/><Relationship Id="rId232" Type="http://schemas.openxmlformats.org/officeDocument/2006/relationships/hyperlink" Target="http://fr.wikipedia.org/wiki/Cardinal_%28religion%29" TargetMode="External"/><Relationship Id="rId253" Type="http://schemas.openxmlformats.org/officeDocument/2006/relationships/hyperlink" Target="http://fr.wikipedia.org/wiki/Bitche" TargetMode="External"/><Relationship Id="rId274" Type="http://schemas.openxmlformats.org/officeDocument/2006/relationships/hyperlink" Target="http://commons.wikimedia.org/wiki/File:Armand,_Jean_du_Plessis.jpg" TargetMode="External"/><Relationship Id="rId295" Type="http://schemas.openxmlformats.org/officeDocument/2006/relationships/hyperlink" Target="http://fr.wikipedia.org/wiki/Monachisme" TargetMode="External"/><Relationship Id="rId309" Type="http://schemas.openxmlformats.org/officeDocument/2006/relationships/hyperlink" Target="http://fr.wikipedia.org/wiki/Truite" TargetMode="External"/><Relationship Id="rId460" Type="http://schemas.openxmlformats.org/officeDocument/2006/relationships/hyperlink" Target="http://fr.wikipedia.org/wiki/%C3%89glise_%28%C3%A9difice%29" TargetMode="External"/><Relationship Id="rId481" Type="http://schemas.openxmlformats.org/officeDocument/2006/relationships/hyperlink" Target="http://fr.wikipedia.org/wiki/Couvent" TargetMode="External"/><Relationship Id="rId516" Type="http://schemas.openxmlformats.org/officeDocument/2006/relationships/hyperlink" Target="http://fr.wikipedia.org/wiki/Sarreguemines" TargetMode="External"/><Relationship Id="rId27" Type="http://schemas.openxmlformats.org/officeDocument/2006/relationships/hyperlink" Target="http://fr.wikipedia.org/wiki/Abbaye" TargetMode="External"/><Relationship Id="rId48" Type="http://schemas.openxmlformats.org/officeDocument/2006/relationships/hyperlink" Target="http://fr.wikipedia.org/wiki/Dioc%C3%A8se" TargetMode="External"/><Relationship Id="rId69" Type="http://schemas.openxmlformats.org/officeDocument/2006/relationships/hyperlink" Target="http://fr.wikipedia.org/wiki/Ordre_cistercien" TargetMode="External"/><Relationship Id="rId113" Type="http://schemas.openxmlformats.org/officeDocument/2006/relationships/hyperlink" Target="http://fr.wikipedia.org/wiki/Haguenau" TargetMode="External"/><Relationship Id="rId134" Type="http://schemas.openxmlformats.org/officeDocument/2006/relationships/hyperlink" Target="http://fr.wikipedia.org/wiki/Guerre_des_Paysans_allemands" TargetMode="External"/><Relationship Id="rId320" Type="http://schemas.openxmlformats.org/officeDocument/2006/relationships/hyperlink" Target="http://fr.wikipedia.org/wiki/F%C3%A9vrier" TargetMode="External"/><Relationship Id="rId80" Type="http://schemas.openxmlformats.org/officeDocument/2006/relationships/hyperlink" Target="http://fr.wikipedia.org/wiki/Liste_des_ducs_de_Lorraine" TargetMode="External"/><Relationship Id="rId155" Type="http://schemas.openxmlformats.org/officeDocument/2006/relationships/hyperlink" Target="http://fr.wikipedia.org/wiki/D%C3%AEme" TargetMode="External"/><Relationship Id="rId176" Type="http://schemas.openxmlformats.org/officeDocument/2006/relationships/hyperlink" Target="http://commons.wikimedia.org/wiki/File:KarlIILothringen.jpg" TargetMode="External"/><Relationship Id="rId197" Type="http://schemas.openxmlformats.org/officeDocument/2006/relationships/hyperlink" Target="http://fr.wikipedia.org/wiki/Prague" TargetMode="External"/><Relationship Id="rId341" Type="http://schemas.openxmlformats.org/officeDocument/2006/relationships/hyperlink" Target="http://fr.wikipedia.org/wiki/D%C3%A9cembre" TargetMode="External"/><Relationship Id="rId362" Type="http://schemas.openxmlformats.org/officeDocument/2006/relationships/hyperlink" Target="http://fr.wikipedia.org/wiki/Mars_%28mois%29" TargetMode="External"/><Relationship Id="rId383" Type="http://schemas.openxmlformats.org/officeDocument/2006/relationships/hyperlink" Target="http://fr.wikipedia.org/wiki/Bitche" TargetMode="External"/><Relationship Id="rId418" Type="http://schemas.openxmlformats.org/officeDocument/2006/relationships/hyperlink" Target="http://fr.wikipedia.org/wiki/Ch%C5%93ur_%28architecture%29" TargetMode="External"/><Relationship Id="rId439" Type="http://schemas.openxmlformats.org/officeDocument/2006/relationships/hyperlink" Target="http://fr.wikipedia.org/wiki/Cloche" TargetMode="External"/><Relationship Id="rId201" Type="http://schemas.openxmlformats.org/officeDocument/2006/relationships/hyperlink" Target="http://fr.wikipedia.org/wiki/Protestantisme" TargetMode="External"/><Relationship Id="rId222" Type="http://schemas.openxmlformats.org/officeDocument/2006/relationships/hyperlink" Target="http://fr.wikipedia.org/wiki/R%C3%A9forme_protestante" TargetMode="External"/><Relationship Id="rId243" Type="http://schemas.openxmlformats.org/officeDocument/2006/relationships/hyperlink" Target="http://fr.wikipedia.org/wiki/Europe" TargetMode="External"/><Relationship Id="rId264" Type="http://schemas.openxmlformats.org/officeDocument/2006/relationships/hyperlink" Target="http://fr.wikipedia.org/wiki/Su%C3%A8de" TargetMode="External"/><Relationship Id="rId285" Type="http://schemas.openxmlformats.org/officeDocument/2006/relationships/hyperlink" Target="http://fr.wikipedia.org/wiki/Vall%C3%A9e" TargetMode="External"/><Relationship Id="rId450" Type="http://schemas.openxmlformats.org/officeDocument/2006/relationships/hyperlink" Target="http://fr.wikipedia.org/wiki/24_ao%C3%BBt" TargetMode="External"/><Relationship Id="rId471" Type="http://schemas.openxmlformats.org/officeDocument/2006/relationships/hyperlink" Target="http://fr.wikipedia.org/wiki/1796" TargetMode="External"/><Relationship Id="rId506" Type="http://schemas.openxmlformats.org/officeDocument/2006/relationships/hyperlink" Target="http://fr.wikipedia.org/wiki/XIIe_si%C3%A8cle" TargetMode="External"/><Relationship Id="rId17" Type="http://schemas.openxmlformats.org/officeDocument/2006/relationships/hyperlink" Target="http://fr.wikipedia.org/wiki/1113" TargetMode="External"/><Relationship Id="rId38" Type="http://schemas.openxmlformats.org/officeDocument/2006/relationships/hyperlink" Target="http://fr.wikipedia.org/wiki/Simon_Ier_de_Lorraine" TargetMode="External"/><Relationship Id="rId59" Type="http://schemas.openxmlformats.org/officeDocument/2006/relationships/hyperlink" Target="http://fr.wikipedia.org/wiki/Abbaye" TargetMode="External"/><Relationship Id="rId103" Type="http://schemas.openxmlformats.org/officeDocument/2006/relationships/hyperlink" Target="http://fr.wikipedia.org/wiki/Deuxi%C3%A8me_croisade" TargetMode="External"/><Relationship Id="rId124" Type="http://schemas.openxmlformats.org/officeDocument/2006/relationships/hyperlink" Target="http://fr.wikipedia.org/wiki/Abbaye" TargetMode="External"/><Relationship Id="rId310" Type="http://schemas.openxmlformats.org/officeDocument/2006/relationships/hyperlink" Target="http://fr.wikipedia.org/wiki/Carpe_%28poisson%29" TargetMode="External"/><Relationship Id="rId492" Type="http://schemas.openxmlformats.org/officeDocument/2006/relationships/hyperlink" Target="http://fr.wikipedia.org/wiki/Portail" TargetMode="External"/><Relationship Id="rId527" Type="http://schemas.openxmlformats.org/officeDocument/2006/relationships/hyperlink" Target="http://fr.wikipedia.org/wiki/Abbaye_de_sturzelbronn" TargetMode="External"/><Relationship Id="rId70" Type="http://schemas.openxmlformats.org/officeDocument/2006/relationships/hyperlink" Target="http://fr.wikipedia.org/wiki/Conversion_religieuse" TargetMode="External"/><Relationship Id="rId91" Type="http://schemas.openxmlformats.org/officeDocument/2006/relationships/hyperlink" Target="http://fr.wikipedia.org/wiki/1205" TargetMode="External"/><Relationship Id="rId145" Type="http://schemas.openxmlformats.org/officeDocument/2006/relationships/hyperlink" Target="http://fr.wikipedia.org/wiki/Martin_Luther" TargetMode="External"/><Relationship Id="rId166" Type="http://schemas.openxmlformats.org/officeDocument/2006/relationships/hyperlink" Target="http://fr.wikipedia.org/wiki/R%C3%A9forme_protestante" TargetMode="External"/><Relationship Id="rId187" Type="http://schemas.openxmlformats.org/officeDocument/2006/relationships/hyperlink" Target="http://fr.wikipedia.org/wiki/Charles_III_de_Lorraine" TargetMode="External"/><Relationship Id="rId331" Type="http://schemas.openxmlformats.org/officeDocument/2006/relationships/hyperlink" Target="http://fr.wikipedia.org/wiki/Prieur" TargetMode="External"/><Relationship Id="rId352" Type="http://schemas.openxmlformats.org/officeDocument/2006/relationships/hyperlink" Target="http://fr.wikipedia.org/wiki/1775" TargetMode="External"/><Relationship Id="rId373" Type="http://schemas.openxmlformats.org/officeDocument/2006/relationships/hyperlink" Target="http://fr.wikipedia.org/wiki/D%C3%A9partement_fran%C3%A7ais" TargetMode="External"/><Relationship Id="rId394" Type="http://schemas.openxmlformats.org/officeDocument/2006/relationships/hyperlink" Target="http://fr.wikipedia.org/wiki/Ench%C3%A8re" TargetMode="External"/><Relationship Id="rId408" Type="http://schemas.openxmlformats.org/officeDocument/2006/relationships/hyperlink" Target="http://fr.wikipedia.org/wiki/Chaire_%28%C3%A9glise%29" TargetMode="External"/><Relationship Id="rId429" Type="http://schemas.openxmlformats.org/officeDocument/2006/relationships/hyperlink" Target="http://fr.wikipedia.org/wiki/Cloche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://fr.wikipedia.org/wiki/1622" TargetMode="External"/><Relationship Id="rId233" Type="http://schemas.openxmlformats.org/officeDocument/2006/relationships/hyperlink" Target="http://fr.wikipedia.org/wiki/Armand_Jean_du_Plessis_de_Richelieu" TargetMode="External"/><Relationship Id="rId254" Type="http://schemas.openxmlformats.org/officeDocument/2006/relationships/hyperlink" Target="http://fr.wikipedia.org/wiki/1633" TargetMode="External"/><Relationship Id="rId440" Type="http://schemas.openxmlformats.org/officeDocument/2006/relationships/hyperlink" Target="http://fr.wikipedia.org/wiki/D%C3%A9partement_fran%C3%A7ais" TargetMode="External"/><Relationship Id="rId28" Type="http://schemas.openxmlformats.org/officeDocument/2006/relationships/hyperlink" Target="http://fr.wikipedia.org/wiki/Ordre_cistercien" TargetMode="External"/><Relationship Id="rId49" Type="http://schemas.openxmlformats.org/officeDocument/2006/relationships/hyperlink" Target="http://fr.wikipedia.org/wiki/Metz" TargetMode="External"/><Relationship Id="rId114" Type="http://schemas.openxmlformats.org/officeDocument/2006/relationships/hyperlink" Target="http://fr.wikipedia.org/wiki/Alsace" TargetMode="External"/><Relationship Id="rId275" Type="http://schemas.openxmlformats.org/officeDocument/2006/relationships/image" Target="media/image4.jpeg"/><Relationship Id="rId296" Type="http://schemas.openxmlformats.org/officeDocument/2006/relationships/hyperlink" Target="http://fr.wikipedia.org/wiki/Borne_g%C3%A9ographique" TargetMode="External"/><Relationship Id="rId300" Type="http://schemas.openxmlformats.org/officeDocument/2006/relationships/hyperlink" Target="http://fr.wikipedia.org/wiki/R%C3%A9volution_fran%C3%A7aise" TargetMode="External"/><Relationship Id="rId461" Type="http://schemas.openxmlformats.org/officeDocument/2006/relationships/hyperlink" Target="http://fr.wikipedia.org/wiki/Abbaye" TargetMode="External"/><Relationship Id="rId482" Type="http://schemas.openxmlformats.org/officeDocument/2006/relationships/hyperlink" Target="http://fr.wikipedia.org/wiki/1799" TargetMode="External"/><Relationship Id="rId517" Type="http://schemas.openxmlformats.org/officeDocument/2006/relationships/hyperlink" Target="http://fr.wikipedia.org/wiki/H%C3%A9raldique" TargetMode="External"/><Relationship Id="rId60" Type="http://schemas.openxmlformats.org/officeDocument/2006/relationships/hyperlink" Target="http://fr.wikipedia.org/wiki/Sturzelbronn" TargetMode="External"/><Relationship Id="rId81" Type="http://schemas.openxmlformats.org/officeDocument/2006/relationships/hyperlink" Target="http://fr.wikipedia.org/wiki/Simon_Ier_de_Lorraine" TargetMode="External"/><Relationship Id="rId135" Type="http://schemas.openxmlformats.org/officeDocument/2006/relationships/hyperlink" Target="http://fr.wikipedia.org/wiki/Guerre_des_Paysans_allemands" TargetMode="External"/><Relationship Id="rId156" Type="http://schemas.openxmlformats.org/officeDocument/2006/relationships/hyperlink" Target="http://fr.wikipedia.org/wiki/Taxe" TargetMode="External"/><Relationship Id="rId177" Type="http://schemas.openxmlformats.org/officeDocument/2006/relationships/image" Target="media/image3.jpeg"/><Relationship Id="rId198" Type="http://schemas.openxmlformats.org/officeDocument/2006/relationships/hyperlink" Target="http://fr.wikipedia.org/wiki/1618" TargetMode="External"/><Relationship Id="rId321" Type="http://schemas.openxmlformats.org/officeDocument/2006/relationships/hyperlink" Target="http://fr.wikipedia.org/wiki/1790" TargetMode="External"/><Relationship Id="rId342" Type="http://schemas.openxmlformats.org/officeDocument/2006/relationships/hyperlink" Target="http://fr.wikipedia.org/wiki/1789" TargetMode="External"/><Relationship Id="rId363" Type="http://schemas.openxmlformats.org/officeDocument/2006/relationships/hyperlink" Target="http://fr.wikipedia.org/wiki/1790" TargetMode="External"/><Relationship Id="rId384" Type="http://schemas.openxmlformats.org/officeDocument/2006/relationships/hyperlink" Target="http://fr.wikipedia.org/wiki/1791" TargetMode="External"/><Relationship Id="rId419" Type="http://schemas.openxmlformats.org/officeDocument/2006/relationships/hyperlink" Target="http://fr.wikipedia.org/wiki/Abbatiale" TargetMode="External"/><Relationship Id="rId202" Type="http://schemas.openxmlformats.org/officeDocument/2006/relationships/hyperlink" Target="http://fr.wikipedia.org/wiki/Fr%C3%A9d%C3%A9ric_V_du_Palatinat" TargetMode="External"/><Relationship Id="rId223" Type="http://schemas.openxmlformats.org/officeDocument/2006/relationships/hyperlink" Target="http://fr.wikipedia.org/wiki/Europe" TargetMode="External"/><Relationship Id="rId244" Type="http://schemas.openxmlformats.org/officeDocument/2006/relationships/hyperlink" Target="http://fr.wikipedia.org/wiki/Su%C3%A8de" TargetMode="External"/><Relationship Id="rId430" Type="http://schemas.openxmlformats.org/officeDocument/2006/relationships/hyperlink" Target="http://fr.wikipedia.org/wiki/Abbaye" TargetMode="External"/><Relationship Id="rId18" Type="http://schemas.openxmlformats.org/officeDocument/2006/relationships/hyperlink" Target="http://fr.wikipedia.org/wiki/Abbaye_de_C%C3%AEteaux" TargetMode="External"/><Relationship Id="rId39" Type="http://schemas.openxmlformats.org/officeDocument/2006/relationships/hyperlink" Target="http://fr.wikipedia.org/wiki/Liste_des_ducs_de_Lorraine" TargetMode="External"/><Relationship Id="rId265" Type="http://schemas.openxmlformats.org/officeDocument/2006/relationships/hyperlink" Target="http://fr.wikipedia.org/wiki/Alsace" TargetMode="External"/><Relationship Id="rId286" Type="http://schemas.openxmlformats.org/officeDocument/2006/relationships/hyperlink" Target="http://fr.wikipedia.org/wiki/Sturzelbronn" TargetMode="External"/><Relationship Id="rId451" Type="http://schemas.openxmlformats.org/officeDocument/2006/relationships/hyperlink" Target="http://fr.wikipedia.org/wiki/Ao%C3%BBt" TargetMode="External"/><Relationship Id="rId472" Type="http://schemas.openxmlformats.org/officeDocument/2006/relationships/hyperlink" Target="http://fr.wikipedia.org/wiki/Couvent" TargetMode="External"/><Relationship Id="rId493" Type="http://schemas.openxmlformats.org/officeDocument/2006/relationships/hyperlink" Target="http://fr.wikipedia.org/wiki/Cintre_%28architecture%29" TargetMode="External"/><Relationship Id="rId507" Type="http://schemas.openxmlformats.org/officeDocument/2006/relationships/hyperlink" Target="http://fr.wikipedia.org/wiki/Portail" TargetMode="External"/><Relationship Id="rId528" Type="http://schemas.openxmlformats.org/officeDocument/2006/relationships/hyperlink" Target="http://fr.wikipedia.org/wiki/Leopold_Janauschek" TargetMode="External"/><Relationship Id="rId50" Type="http://schemas.openxmlformats.org/officeDocument/2006/relationships/hyperlink" Target="http://fr.wikipedia.org/wiki/Simon_Ier_de_Lorraine" TargetMode="External"/><Relationship Id="rId104" Type="http://schemas.openxmlformats.org/officeDocument/2006/relationships/hyperlink" Target="http://fr.wikipedia.org/wiki/1145" TargetMode="External"/><Relationship Id="rId125" Type="http://schemas.openxmlformats.org/officeDocument/2006/relationships/hyperlink" Target="http://fr.wikipedia.org/wiki/Sturzelbronn" TargetMode="External"/><Relationship Id="rId146" Type="http://schemas.openxmlformats.org/officeDocument/2006/relationships/hyperlink" Target="http://fr.wikipedia.org/wiki/Noblesse" TargetMode="External"/><Relationship Id="rId167" Type="http://schemas.openxmlformats.org/officeDocument/2006/relationships/hyperlink" Target="http://fr.wikipedia.org/wiki/R%C3%A9volte" TargetMode="External"/><Relationship Id="rId188" Type="http://schemas.openxmlformats.org/officeDocument/2006/relationships/hyperlink" Target="http://fr.wikipedia.org/wiki/Abbaye" TargetMode="External"/><Relationship Id="rId311" Type="http://schemas.openxmlformats.org/officeDocument/2006/relationships/hyperlink" Target="http://fr.wikipedia.org/wiki/Zinsel_du_Nord" TargetMode="External"/><Relationship Id="rId332" Type="http://schemas.openxmlformats.org/officeDocument/2006/relationships/hyperlink" Target="http://fr.wikipedia.org/wiki/Monachisme" TargetMode="External"/><Relationship Id="rId353" Type="http://schemas.openxmlformats.org/officeDocument/2006/relationships/hyperlink" Target="http://fr.wikipedia.org/wiki/1791" TargetMode="External"/><Relationship Id="rId374" Type="http://schemas.openxmlformats.org/officeDocument/2006/relationships/hyperlink" Target="http://fr.wikipedia.org/wiki/Monachisme" TargetMode="External"/><Relationship Id="rId395" Type="http://schemas.openxmlformats.org/officeDocument/2006/relationships/hyperlink" Target="http://fr.wikipedia.org/wiki/Bitche" TargetMode="External"/><Relationship Id="rId409" Type="http://schemas.openxmlformats.org/officeDocument/2006/relationships/hyperlink" Target="http://fr.wikipedia.org/wiki/%C3%89glise_de_l%27Assomption_de_la_Vierge_de_Roppeviller" TargetMode="External"/><Relationship Id="rId71" Type="http://schemas.openxmlformats.org/officeDocument/2006/relationships/hyperlink" Target="http://fr.wikipedia.org/wiki/Abbaye_de_Clairvaux" TargetMode="External"/><Relationship Id="rId92" Type="http://schemas.openxmlformats.org/officeDocument/2006/relationships/hyperlink" Target="http://fr.wikipedia.org/wiki/Thi%C3%A9baud_Ier_de_Lorraine" TargetMode="External"/><Relationship Id="rId213" Type="http://schemas.openxmlformats.org/officeDocument/2006/relationships/hyperlink" Target="http://fr.wikipedia.org/wiki/Abbaye" TargetMode="External"/><Relationship Id="rId234" Type="http://schemas.openxmlformats.org/officeDocument/2006/relationships/hyperlink" Target="http://fr.wikipedia.org/wiki/Su%C3%A8de" TargetMode="External"/><Relationship Id="rId420" Type="http://schemas.openxmlformats.org/officeDocument/2006/relationships/hyperlink" Target="http://fr.wikipedia.org/wiki/Abbatiale_Saint-Pierre-et-Saint-Paul_de_Neuwiller-l%C3%A8s-Saverne" TargetMode="External"/><Relationship Id="rId2" Type="http://schemas.openxmlformats.org/officeDocument/2006/relationships/styles" Target="styles.xml"/><Relationship Id="rId29" Type="http://schemas.openxmlformats.org/officeDocument/2006/relationships/hyperlink" Target="http://fr.wikipedia.org/wiki/Marie_%28m%C3%A8re_de_J%C3%A9sus%29" TargetMode="External"/><Relationship Id="rId255" Type="http://schemas.openxmlformats.org/officeDocument/2006/relationships/hyperlink" Target="http://fr.wikipedia.org/wiki/Abbaye" TargetMode="External"/><Relationship Id="rId276" Type="http://schemas.openxmlformats.org/officeDocument/2006/relationships/hyperlink" Target="http://fr.wikipedia.org/wiki/Catastrophe" TargetMode="External"/><Relationship Id="rId297" Type="http://schemas.openxmlformats.org/officeDocument/2006/relationships/hyperlink" Target="http://fr.wikipedia.org/wiki/R%C3%A9volution_fran%C3%A7aise" TargetMode="External"/><Relationship Id="rId441" Type="http://schemas.openxmlformats.org/officeDocument/2006/relationships/hyperlink" Target="http://fr.wikipedia.org/wiki/Monachisme" TargetMode="External"/><Relationship Id="rId462" Type="http://schemas.openxmlformats.org/officeDocument/2006/relationships/hyperlink" Target="http://fr.wikipedia.org/wiki/Fer" TargetMode="External"/><Relationship Id="rId483" Type="http://schemas.openxmlformats.org/officeDocument/2006/relationships/hyperlink" Target="http://fr.wikipedia.org/wiki/%C3%89glise_%28%C3%A9difice%29" TargetMode="External"/><Relationship Id="rId518" Type="http://schemas.openxmlformats.org/officeDocument/2006/relationships/hyperlink" Target="http://fr.wikipedia.org/wiki/Abbaye" TargetMode="External"/><Relationship Id="rId40" Type="http://schemas.openxmlformats.org/officeDocument/2006/relationships/hyperlink" Target="http://fr.wikipedia.org/wiki/Monachisme" TargetMode="External"/><Relationship Id="rId115" Type="http://schemas.openxmlformats.org/officeDocument/2006/relationships/hyperlink" Target="http://fr.wikipedia.org/wiki/Fr%C3%A9d%C3%A9ric_de_Hohenstaufen" TargetMode="External"/><Relationship Id="rId136" Type="http://schemas.openxmlformats.org/officeDocument/2006/relationships/hyperlink" Target="http://fr.wikipedia.org/wiki/Religion" TargetMode="External"/><Relationship Id="rId157" Type="http://schemas.openxmlformats.org/officeDocument/2006/relationships/hyperlink" Target="http://fr.wikipedia.org/wiki/Liste_des_ducs_de_Lorraine" TargetMode="External"/><Relationship Id="rId178" Type="http://schemas.openxmlformats.org/officeDocument/2006/relationships/hyperlink" Target="http://fr.wikipedia.org/wiki/R%C3%A9forme_protestante" TargetMode="External"/><Relationship Id="rId301" Type="http://schemas.openxmlformats.org/officeDocument/2006/relationships/hyperlink" Target="http://fr.wikipedia.org/wiki/Monachisme" TargetMode="External"/><Relationship Id="rId322" Type="http://schemas.openxmlformats.org/officeDocument/2006/relationships/hyperlink" Target="http://fr.wikipedia.org/wiki/Ordres_monastiques" TargetMode="External"/><Relationship Id="rId343" Type="http://schemas.openxmlformats.org/officeDocument/2006/relationships/hyperlink" Target="http://fr.wikipedia.org/wiki/Sturzelbronn" TargetMode="External"/><Relationship Id="rId364" Type="http://schemas.openxmlformats.org/officeDocument/2006/relationships/hyperlink" Target="http://fr.wikipedia.org/wiki/17_mai" TargetMode="External"/><Relationship Id="rId61" Type="http://schemas.openxmlformats.org/officeDocument/2006/relationships/hyperlink" Target="http://fr.wikipedia.org/wiki/Statue" TargetMode="External"/><Relationship Id="rId82" Type="http://schemas.openxmlformats.org/officeDocument/2006/relationships/hyperlink" Target="http://fr.wikipedia.org/wiki/1138" TargetMode="External"/><Relationship Id="rId199" Type="http://schemas.openxmlformats.org/officeDocument/2006/relationships/hyperlink" Target="http://fr.wikipedia.org/wiki/R%C3%A9publique_tch%C3%A8que" TargetMode="External"/><Relationship Id="rId203" Type="http://schemas.openxmlformats.org/officeDocument/2006/relationships/hyperlink" Target="http://fr.wikipedia.org/wiki/Alsace" TargetMode="External"/><Relationship Id="rId385" Type="http://schemas.openxmlformats.org/officeDocument/2006/relationships/hyperlink" Target="http://fr.wikipedia.org/wiki/31_mars" TargetMode="External"/><Relationship Id="rId19" Type="http://schemas.openxmlformats.org/officeDocument/2006/relationships/hyperlink" Target="http://fr.wikipedia.org/wiki/Monachisme" TargetMode="External"/><Relationship Id="rId224" Type="http://schemas.openxmlformats.org/officeDocument/2006/relationships/hyperlink" Target="http://fr.wikipedia.org/wiki/Autriche" TargetMode="External"/><Relationship Id="rId245" Type="http://schemas.openxmlformats.org/officeDocument/2006/relationships/hyperlink" Target="http://fr.wikipedia.org/wiki/Rhin" TargetMode="External"/><Relationship Id="rId266" Type="http://schemas.openxmlformats.org/officeDocument/2006/relationships/hyperlink" Target="http://fr.wikipedia.org/wiki/Lorraine" TargetMode="External"/><Relationship Id="rId287" Type="http://schemas.openxmlformats.org/officeDocument/2006/relationships/hyperlink" Target="http://fr.wikipedia.org/wiki/1687" TargetMode="External"/><Relationship Id="rId410" Type="http://schemas.openxmlformats.org/officeDocument/2006/relationships/hyperlink" Target="http://fr.wikipedia.org/wiki/Confessionnal" TargetMode="External"/><Relationship Id="rId431" Type="http://schemas.openxmlformats.org/officeDocument/2006/relationships/hyperlink" Target="http://fr.wikipedia.org/wiki/Office" TargetMode="External"/><Relationship Id="rId452" Type="http://schemas.openxmlformats.org/officeDocument/2006/relationships/hyperlink" Target="http://fr.wikipedia.org/wiki/1792" TargetMode="External"/><Relationship Id="rId473" Type="http://schemas.openxmlformats.org/officeDocument/2006/relationships/hyperlink" Target="http://fr.wikipedia.org/wiki/%C3%89glise_%28%C3%A9difice%29" TargetMode="External"/><Relationship Id="rId494" Type="http://schemas.openxmlformats.org/officeDocument/2006/relationships/hyperlink" Target="http://fr.wikipedia.org/wiki/%C3%89glise_%28%C3%A9difice%29" TargetMode="External"/><Relationship Id="rId508" Type="http://schemas.openxmlformats.org/officeDocument/2006/relationships/hyperlink" Target="http://fr.wikipedia.org/wiki/%C3%89glise_%28%C3%A9difice%29" TargetMode="External"/><Relationship Id="rId529" Type="http://schemas.openxmlformats.org/officeDocument/2006/relationships/hyperlink" Target="http://fr.wikipedia.org/wiki/Vienne_%28Autriche%29" TargetMode="External"/><Relationship Id="rId30" Type="http://schemas.openxmlformats.org/officeDocument/2006/relationships/hyperlink" Target="http://fr.wikipedia.org/wiki/Bernard_de_Clairvaux" TargetMode="External"/><Relationship Id="rId105" Type="http://schemas.openxmlformats.org/officeDocument/2006/relationships/hyperlink" Target="http://fr.wikipedia.org/wiki/1148" TargetMode="External"/><Relationship Id="rId126" Type="http://schemas.openxmlformats.org/officeDocument/2006/relationships/hyperlink" Target="http://fr.wikipedia.org/wiki/Livre_%28document%29" TargetMode="External"/><Relationship Id="rId147" Type="http://schemas.openxmlformats.org/officeDocument/2006/relationships/hyperlink" Target="http://fr.wikipedia.org/wiki/Pr%C3%AAtre_catholique" TargetMode="External"/><Relationship Id="rId168" Type="http://schemas.openxmlformats.org/officeDocument/2006/relationships/hyperlink" Target="http://fr.wikipedia.org/wiki/Liste_des_ducs_de_Lorraine" TargetMode="External"/><Relationship Id="rId312" Type="http://schemas.openxmlformats.org/officeDocument/2006/relationships/hyperlink" Target="http://fr.wikipedia.org/wiki/M%C3%BChlenbach" TargetMode="External"/><Relationship Id="rId333" Type="http://schemas.openxmlformats.org/officeDocument/2006/relationships/hyperlink" Target="http://fr.wikipedia.org/wiki/Abbaye" TargetMode="External"/><Relationship Id="rId354" Type="http://schemas.openxmlformats.org/officeDocument/2006/relationships/hyperlink" Target="http://fr.wikipedia.org/wiki/R%C3%A9volution_fran%C3%A7aise" TargetMode="External"/><Relationship Id="rId51" Type="http://schemas.openxmlformats.org/officeDocument/2006/relationships/hyperlink" Target="http://fr.wikipedia.org/wiki/Liste_des_ducs_de_Lorraine" TargetMode="External"/><Relationship Id="rId72" Type="http://schemas.openxmlformats.org/officeDocument/2006/relationships/hyperlink" Target="http://fr.wikipedia.org/wiki/Bernard_de_Clairvaux" TargetMode="External"/><Relationship Id="rId93" Type="http://schemas.openxmlformats.org/officeDocument/2006/relationships/hyperlink" Target="http://fr.wikipedia.org/wiki/1220" TargetMode="External"/><Relationship Id="rId189" Type="http://schemas.openxmlformats.org/officeDocument/2006/relationships/hyperlink" Target="http://fr.wikipedia.org/wiki/Pays_de_Bitche" TargetMode="External"/><Relationship Id="rId375" Type="http://schemas.openxmlformats.org/officeDocument/2006/relationships/hyperlink" Target="http://fr.wikipedia.org/wiki/Sturzelbronn" TargetMode="External"/><Relationship Id="rId396" Type="http://schemas.openxmlformats.org/officeDocument/2006/relationships/hyperlink" Target="http://fr.wikipedia.org/wiki/10_avril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://fr.wikipedia.org/wiki/Sturzelbronn" TargetMode="External"/><Relationship Id="rId235" Type="http://schemas.openxmlformats.org/officeDocument/2006/relationships/hyperlink" Target="http://fr.wikipedia.org/wiki/Protestantisme" TargetMode="External"/><Relationship Id="rId256" Type="http://schemas.openxmlformats.org/officeDocument/2006/relationships/hyperlink" Target="http://fr.wikipedia.org/wiki/Sturzelbronn" TargetMode="External"/><Relationship Id="rId277" Type="http://schemas.openxmlformats.org/officeDocument/2006/relationships/hyperlink" Target="http://fr.wikipedia.org/wiki/Liste_des_ducs_de_Lorraine" TargetMode="External"/><Relationship Id="rId298" Type="http://schemas.openxmlformats.org/officeDocument/2006/relationships/hyperlink" Target="http://fr.wikipedia.org/wiki/Vall%C3%A9e" TargetMode="External"/><Relationship Id="rId400" Type="http://schemas.openxmlformats.org/officeDocument/2006/relationships/hyperlink" Target="http://fr.wikipedia.org/wiki/Novembre" TargetMode="External"/><Relationship Id="rId421" Type="http://schemas.openxmlformats.org/officeDocument/2006/relationships/hyperlink" Target="http://fr.wikipedia.org/wiki/Sturzelbronn" TargetMode="External"/><Relationship Id="rId442" Type="http://schemas.openxmlformats.org/officeDocument/2006/relationships/hyperlink" Target="http://fr.wikipedia.org/wiki/Abbaye" TargetMode="External"/><Relationship Id="rId463" Type="http://schemas.openxmlformats.org/officeDocument/2006/relationships/hyperlink" Target="http://fr.wikipedia.org/wiki/Fer" TargetMode="External"/><Relationship Id="rId484" Type="http://schemas.openxmlformats.org/officeDocument/2006/relationships/hyperlink" Target="http://fr.wikipedia.org/wiki/Abbatiale" TargetMode="External"/><Relationship Id="rId519" Type="http://schemas.openxmlformats.org/officeDocument/2006/relationships/hyperlink" Target="http://fr.wikipedia.org/wiki/Argent" TargetMode="External"/><Relationship Id="rId116" Type="http://schemas.openxmlformats.org/officeDocument/2006/relationships/hyperlink" Target="http://fr.wikipedia.org/wiki/Fr%C3%A9d%C3%A9ric_Barberousse" TargetMode="External"/><Relationship Id="rId137" Type="http://schemas.openxmlformats.org/officeDocument/2006/relationships/hyperlink" Target="http://fr.wikipedia.org/wiki/Paysan" TargetMode="External"/><Relationship Id="rId158" Type="http://schemas.openxmlformats.org/officeDocument/2006/relationships/hyperlink" Target="http://fr.wikipedia.org/wiki/Bourgeoisie" TargetMode="External"/><Relationship Id="rId302" Type="http://schemas.openxmlformats.org/officeDocument/2006/relationships/hyperlink" Target="http://fr.wikipedia.org/wiki/Seigneurie" TargetMode="External"/><Relationship Id="rId323" Type="http://schemas.openxmlformats.org/officeDocument/2006/relationships/hyperlink" Target="http://fr.wikipedia.org/wiki/Abbaye" TargetMode="External"/><Relationship Id="rId344" Type="http://schemas.openxmlformats.org/officeDocument/2006/relationships/hyperlink" Target="http://fr.wikipedia.org/wiki/1789" TargetMode="External"/><Relationship Id="rId530" Type="http://schemas.openxmlformats.org/officeDocument/2006/relationships/hyperlink" Target="http://fr.wikipedia.org/wiki/Abbaye_de_sturzelbronn" TargetMode="External"/><Relationship Id="rId20" Type="http://schemas.openxmlformats.org/officeDocument/2006/relationships/hyperlink" Target="http://fr.wikipedia.org/wiki/Beaune" TargetMode="External"/><Relationship Id="rId41" Type="http://schemas.openxmlformats.org/officeDocument/2006/relationships/hyperlink" Target="http://fr.wikipedia.org/wiki/Sturzelbronn" TargetMode="External"/><Relationship Id="rId62" Type="http://schemas.openxmlformats.org/officeDocument/2006/relationships/hyperlink" Target="http://fr.wikipedia.org/wiki/Bernard_de_Clairvaux" TargetMode="External"/><Relationship Id="rId83" Type="http://schemas.openxmlformats.org/officeDocument/2006/relationships/hyperlink" Target="http://fr.wikipedia.org/wiki/Abbaye_de_Tart" TargetMode="External"/><Relationship Id="rId179" Type="http://schemas.openxmlformats.org/officeDocument/2006/relationships/hyperlink" Target="http://fr.wikipedia.org/wiki/Religion" TargetMode="External"/><Relationship Id="rId365" Type="http://schemas.openxmlformats.org/officeDocument/2006/relationships/hyperlink" Target="http://fr.wikipedia.org/wiki/1790" TargetMode="External"/><Relationship Id="rId386" Type="http://schemas.openxmlformats.org/officeDocument/2006/relationships/hyperlink" Target="http://fr.wikipedia.org/wiki/Mars_%28mois%29" TargetMode="External"/><Relationship Id="rId190" Type="http://schemas.openxmlformats.org/officeDocument/2006/relationships/hyperlink" Target="http://fr.wikipedia.org/wiki/1572" TargetMode="External"/><Relationship Id="rId204" Type="http://schemas.openxmlformats.org/officeDocument/2006/relationships/hyperlink" Target="http://fr.wikipedia.org/wiki/Lorraine" TargetMode="External"/><Relationship Id="rId225" Type="http://schemas.openxmlformats.org/officeDocument/2006/relationships/hyperlink" Target="http://fr.wikipedia.org/wiki/Liste_des_souverains_d%27Autriche" TargetMode="External"/><Relationship Id="rId246" Type="http://schemas.openxmlformats.org/officeDocument/2006/relationships/hyperlink" Target="http://fr.wikipedia.org/wiki/Kehl" TargetMode="External"/><Relationship Id="rId267" Type="http://schemas.openxmlformats.org/officeDocument/2006/relationships/hyperlink" Target="http://fr.wikipedia.org/wiki/Guerre_de_Trente_Ans" TargetMode="External"/><Relationship Id="rId288" Type="http://schemas.openxmlformats.org/officeDocument/2006/relationships/hyperlink" Target="http://fr.wikipedia.org/wiki/%C3%89glise_%28%C3%A9difice%29" TargetMode="External"/><Relationship Id="rId411" Type="http://schemas.openxmlformats.org/officeDocument/2006/relationships/hyperlink" Target="http://fr.wikipedia.org/wiki/Breidenbach" TargetMode="External"/><Relationship Id="rId432" Type="http://schemas.openxmlformats.org/officeDocument/2006/relationships/hyperlink" Target="http://fr.wikipedia.org/wiki/Incendie" TargetMode="External"/><Relationship Id="rId453" Type="http://schemas.openxmlformats.org/officeDocument/2006/relationships/hyperlink" Target="http://fr.wikipedia.org/wiki/Pr%C3%AAtre_catholique" TargetMode="External"/><Relationship Id="rId474" Type="http://schemas.openxmlformats.org/officeDocument/2006/relationships/hyperlink" Target="http://fr.wikipedia.org/wiki/Ench%C3%A8re" TargetMode="External"/><Relationship Id="rId509" Type="http://schemas.openxmlformats.org/officeDocument/2006/relationships/hyperlink" Target="http://fr.wikipedia.org/wiki/Transept" TargetMode="External"/><Relationship Id="rId106" Type="http://schemas.openxmlformats.org/officeDocument/2006/relationships/hyperlink" Target="http://fr.wikipedia.org/wiki/Voie_romaine" TargetMode="External"/><Relationship Id="rId127" Type="http://schemas.openxmlformats.org/officeDocument/2006/relationships/hyperlink" Target="http://fr.wikipedia.org/wiki/Biblioth%C3%A8que" TargetMode="External"/><Relationship Id="rId313" Type="http://schemas.openxmlformats.org/officeDocument/2006/relationships/hyperlink" Target="http://fr.wikipedia.org/wiki/%C3%89crevisse" TargetMode="External"/><Relationship Id="rId495" Type="http://schemas.openxmlformats.org/officeDocument/2006/relationships/hyperlink" Target="http://fr.wikipedia.org/wiki/Abbaye" TargetMode="External"/><Relationship Id="rId10" Type="http://schemas.openxmlformats.org/officeDocument/2006/relationships/hyperlink" Target="http://fr.wikipedia.org/wiki/Sturzelbronn" TargetMode="External"/><Relationship Id="rId31" Type="http://schemas.openxmlformats.org/officeDocument/2006/relationships/hyperlink" Target="http://fr.wikipedia.org/wiki/Culte" TargetMode="External"/><Relationship Id="rId52" Type="http://schemas.openxmlformats.org/officeDocument/2006/relationships/hyperlink" Target="http://fr.wikipedia.org/wiki/Monachisme" TargetMode="External"/><Relationship Id="rId73" Type="http://schemas.openxmlformats.org/officeDocument/2006/relationships/hyperlink" Target="http://fr.wikipedia.org/wiki/1125" TargetMode="External"/><Relationship Id="rId94" Type="http://schemas.openxmlformats.org/officeDocument/2006/relationships/hyperlink" Target="http://fr.wikipedia.org/wiki/Gertrude_de_Dabo" TargetMode="External"/><Relationship Id="rId148" Type="http://schemas.openxmlformats.org/officeDocument/2006/relationships/hyperlink" Target="http://fr.wikipedia.org/wiki/Pays_de_Bitche" TargetMode="External"/><Relationship Id="rId169" Type="http://schemas.openxmlformats.org/officeDocument/2006/relationships/hyperlink" Target="http://fr.wikipedia.org/wiki/Antoine_de_Lorraine" TargetMode="External"/><Relationship Id="rId334" Type="http://schemas.openxmlformats.org/officeDocument/2006/relationships/hyperlink" Target="http://fr.wikipedia.org/wiki/Couvent" TargetMode="External"/><Relationship Id="rId355" Type="http://schemas.openxmlformats.org/officeDocument/2006/relationships/hyperlink" Target="http://fr.wikipedia.org/wiki/Sturzelbronn" TargetMode="External"/><Relationship Id="rId376" Type="http://schemas.openxmlformats.org/officeDocument/2006/relationships/hyperlink" Target="http://fr.wikipedia.org/wiki/Vitry-sur-Orne" TargetMode="External"/><Relationship Id="rId397" Type="http://schemas.openxmlformats.org/officeDocument/2006/relationships/hyperlink" Target="http://fr.wikipedia.org/wiki/Avril" TargetMode="External"/><Relationship Id="rId520" Type="http://schemas.openxmlformats.org/officeDocument/2006/relationships/hyperlink" Target="http://fr.wikipedia.org/wiki/Marie_%28m%C3%A8re_de_J%C3%A9sus%29" TargetMode="External"/><Relationship Id="rId4" Type="http://schemas.openxmlformats.org/officeDocument/2006/relationships/settings" Target="settings.xml"/><Relationship Id="rId180" Type="http://schemas.openxmlformats.org/officeDocument/2006/relationships/hyperlink" Target="http://fr.wikipedia.org/wiki/Religion" TargetMode="External"/><Relationship Id="rId215" Type="http://schemas.openxmlformats.org/officeDocument/2006/relationships/hyperlink" Target="http://fr.wikipedia.org/wiki/Allemagne" TargetMode="External"/><Relationship Id="rId236" Type="http://schemas.openxmlformats.org/officeDocument/2006/relationships/hyperlink" Target="http://fr.wikipedia.org/wiki/1632" TargetMode="External"/><Relationship Id="rId257" Type="http://schemas.openxmlformats.org/officeDocument/2006/relationships/hyperlink" Target="http://fr.wikipedia.org/wiki/Incendie" TargetMode="External"/><Relationship Id="rId278" Type="http://schemas.openxmlformats.org/officeDocument/2006/relationships/hyperlink" Target="http://fr.wikipedia.org/wiki/Bitche" TargetMode="External"/><Relationship Id="rId401" Type="http://schemas.openxmlformats.org/officeDocument/2006/relationships/hyperlink" Target="http://fr.wikipedia.org/wiki/1792" TargetMode="External"/><Relationship Id="rId422" Type="http://schemas.openxmlformats.org/officeDocument/2006/relationships/hyperlink" Target="http://fr.wikipedia.org/wiki/4_septembre" TargetMode="External"/><Relationship Id="rId443" Type="http://schemas.openxmlformats.org/officeDocument/2006/relationships/hyperlink" Target="http://fr.wikipedia.org/wiki/Juillet" TargetMode="External"/><Relationship Id="rId464" Type="http://schemas.openxmlformats.org/officeDocument/2006/relationships/hyperlink" Target="http://fr.wikipedia.org/wiki/Sturzelbronn" TargetMode="External"/><Relationship Id="rId303" Type="http://schemas.openxmlformats.org/officeDocument/2006/relationships/hyperlink" Target="http://fr.wikipedia.org/wiki/Ancien_R%C3%A9gime" TargetMode="External"/><Relationship Id="rId485" Type="http://schemas.openxmlformats.org/officeDocument/2006/relationships/hyperlink" Target="http://fr.wikipedia.org/wiki/Bien_national" TargetMode="External"/><Relationship Id="rId42" Type="http://schemas.openxmlformats.org/officeDocument/2006/relationships/hyperlink" Target="http://fr.wikipedia.org/wiki/Lorraine" TargetMode="External"/><Relationship Id="rId84" Type="http://schemas.openxmlformats.org/officeDocument/2006/relationships/hyperlink" Target="http://fr.wikipedia.org/wiki/Abbaye_Notre-Dame_de_l%27%C3%89tanche" TargetMode="External"/><Relationship Id="rId138" Type="http://schemas.openxmlformats.org/officeDocument/2006/relationships/hyperlink" Target="http://fr.wikipedia.org/wiki/Alsace" TargetMode="External"/><Relationship Id="rId345" Type="http://schemas.openxmlformats.org/officeDocument/2006/relationships/hyperlink" Target="http://fr.wikipedia.org/wiki/Monachisme" TargetMode="External"/><Relationship Id="rId387" Type="http://schemas.openxmlformats.org/officeDocument/2006/relationships/hyperlink" Target="http://fr.wikipedia.org/wiki/1791" TargetMode="External"/><Relationship Id="rId510" Type="http://schemas.openxmlformats.org/officeDocument/2006/relationships/hyperlink" Target="http://fr.wikipedia.org/wiki/%C3%89glise_%28%C3%A9difice%29" TargetMode="External"/><Relationship Id="rId191" Type="http://schemas.openxmlformats.org/officeDocument/2006/relationships/hyperlink" Target="http://fr.wikipedia.org/wiki/Ch%C3%A2teau_de_Lichtenberg" TargetMode="External"/><Relationship Id="rId205" Type="http://schemas.openxmlformats.org/officeDocument/2006/relationships/hyperlink" Target="http://fr.wikipedia.org/wiki/1621" TargetMode="External"/><Relationship Id="rId247" Type="http://schemas.openxmlformats.org/officeDocument/2006/relationships/hyperlink" Target="http://fr.wikipedia.org/wiki/1632" TargetMode="External"/><Relationship Id="rId412" Type="http://schemas.openxmlformats.org/officeDocument/2006/relationships/hyperlink" Target="http://fr.wikipedia.org/wiki/Cloche" TargetMode="External"/><Relationship Id="rId107" Type="http://schemas.openxmlformats.org/officeDocument/2006/relationships/hyperlink" Target="http://fr.wikipedia.org/wiki/Gaule_romaine" TargetMode="External"/><Relationship Id="rId289" Type="http://schemas.openxmlformats.org/officeDocument/2006/relationships/hyperlink" Target="http://fr.wikipedia.org/wiki/Abbatiale" TargetMode="External"/><Relationship Id="rId454" Type="http://schemas.openxmlformats.org/officeDocument/2006/relationships/hyperlink" Target="http://fr.wikipedia.org/wiki/Constitution_civile_du_clerg%C3%A9" TargetMode="External"/><Relationship Id="rId496" Type="http://schemas.openxmlformats.org/officeDocument/2006/relationships/hyperlink" Target="http://fr.wikipedia.org/wiki/Portail" TargetMode="External"/><Relationship Id="rId11" Type="http://schemas.openxmlformats.org/officeDocument/2006/relationships/hyperlink" Target="http://fr.wikipedia.org/wiki/D%C3%A9partement_fran%C3%A7ais" TargetMode="External"/><Relationship Id="rId53" Type="http://schemas.openxmlformats.org/officeDocument/2006/relationships/hyperlink" Target="http://fr.wikipedia.org/wiki/1135" TargetMode="External"/><Relationship Id="rId149" Type="http://schemas.openxmlformats.org/officeDocument/2006/relationships/hyperlink" Target="http://fr.wikipedia.org/wiki/Bitche" TargetMode="External"/><Relationship Id="rId314" Type="http://schemas.openxmlformats.org/officeDocument/2006/relationships/hyperlink" Target="http://fr.wikipedia.org/wiki/Abbaye" TargetMode="External"/><Relationship Id="rId356" Type="http://schemas.openxmlformats.org/officeDocument/2006/relationships/hyperlink" Target="http://fr.wikipedia.org/wiki/2_novembre" TargetMode="External"/><Relationship Id="rId398" Type="http://schemas.openxmlformats.org/officeDocument/2006/relationships/hyperlink" Target="http://fr.wikipedia.org/wiki/1792" TargetMode="External"/><Relationship Id="rId521" Type="http://schemas.openxmlformats.org/officeDocument/2006/relationships/hyperlink" Target="http://fr.wikipedia.org/wiki/Sable" TargetMode="External"/><Relationship Id="rId95" Type="http://schemas.openxmlformats.org/officeDocument/2006/relationships/hyperlink" Target="http://fr.wikipedia.org/wiki/1225" TargetMode="External"/><Relationship Id="rId160" Type="http://schemas.openxmlformats.org/officeDocument/2006/relationships/hyperlink" Target="http://fr.wikipedia.org/wiki/Saverne" TargetMode="External"/><Relationship Id="rId216" Type="http://schemas.openxmlformats.org/officeDocument/2006/relationships/hyperlink" Target="http://fr.wikipedia.org/wiki/Catholicisme" TargetMode="External"/><Relationship Id="rId423" Type="http://schemas.openxmlformats.org/officeDocument/2006/relationships/hyperlink" Target="http://fr.wikipedia.org/wiki/Septembre" TargetMode="External"/><Relationship Id="rId258" Type="http://schemas.openxmlformats.org/officeDocument/2006/relationships/hyperlink" Target="http://fr.wikipedia.org/wiki/Guerre" TargetMode="External"/><Relationship Id="rId465" Type="http://schemas.openxmlformats.org/officeDocument/2006/relationships/hyperlink" Target="http://fr.wikipedia.org/wiki/Metz" TargetMode="External"/><Relationship Id="rId22" Type="http://schemas.openxmlformats.org/officeDocument/2006/relationships/hyperlink" Target="http://fr.wikipedia.org/wiki/1132" TargetMode="External"/><Relationship Id="rId64" Type="http://schemas.openxmlformats.org/officeDocument/2006/relationships/hyperlink" Target="http://fr.wikipedia.org/wiki/Simon_Ier_de_Lorraine" TargetMode="External"/><Relationship Id="rId118" Type="http://schemas.openxmlformats.org/officeDocument/2006/relationships/hyperlink" Target="http://fr.wikipedia.org/wiki/Conrad_III_de_Hohenstaufen" TargetMode="External"/><Relationship Id="rId325" Type="http://schemas.openxmlformats.org/officeDocument/2006/relationships/hyperlink" Target="http://fr.wikipedia.org/wiki/Monachisme" TargetMode="External"/><Relationship Id="rId367" Type="http://schemas.openxmlformats.org/officeDocument/2006/relationships/hyperlink" Target="http://fr.wikipedia.org/wiki/Moselle_%28d%C3%A9partement%29" TargetMode="External"/><Relationship Id="rId532" Type="http://schemas.openxmlformats.org/officeDocument/2006/relationships/hyperlink" Target="http://archive.wikiwix.com/cache/?url=http://www.culture.gouv.fr/public/mistral/merimee_fr?ACTION=CHERCHER%26FIELD_1=REF%26VALUE_1=PA00107007&amp;title=Notice%20no%C2%A0PA00107007" TargetMode="External"/><Relationship Id="rId171" Type="http://schemas.openxmlformats.org/officeDocument/2006/relationships/hyperlink" Target="http://fr.wikipedia.org/wiki/Saverne" TargetMode="External"/><Relationship Id="rId227" Type="http://schemas.openxmlformats.org/officeDocument/2006/relationships/hyperlink" Target="http://fr.wikipedia.org/wiki/France" TargetMode="External"/><Relationship Id="rId269" Type="http://schemas.openxmlformats.org/officeDocument/2006/relationships/hyperlink" Target="http://fr.wikipedia.org/wiki/Trait%C3%A9s_de_Westphalie" TargetMode="External"/><Relationship Id="rId434" Type="http://schemas.openxmlformats.org/officeDocument/2006/relationships/hyperlink" Target="http://fr.wikipedia.org/wiki/Boh%C3%AAme" TargetMode="External"/><Relationship Id="rId476" Type="http://schemas.openxmlformats.org/officeDocument/2006/relationships/hyperlink" Target="http://fr.wikipedia.org/wiki/Juillet" TargetMode="External"/><Relationship Id="rId33" Type="http://schemas.openxmlformats.org/officeDocument/2006/relationships/hyperlink" Target="http://fr.wikipedia.org/wiki/Moyen_%C3%82ge" TargetMode="External"/><Relationship Id="rId129" Type="http://schemas.openxmlformats.org/officeDocument/2006/relationships/hyperlink" Target="http://fr.wikipedia.org/wiki/1525" TargetMode="External"/><Relationship Id="rId280" Type="http://schemas.openxmlformats.org/officeDocument/2006/relationships/hyperlink" Target="http://fr.wikipedia.org/wiki/Suisse" TargetMode="External"/><Relationship Id="rId336" Type="http://schemas.openxmlformats.org/officeDocument/2006/relationships/hyperlink" Target="http://fr.wikipedia.org/wiki/Abb%C3%A9" TargetMode="External"/><Relationship Id="rId501" Type="http://schemas.openxmlformats.org/officeDocument/2006/relationships/hyperlink" Target="http://fr.wikipedia.org/wiki/Mairie" TargetMode="External"/><Relationship Id="rId75" Type="http://schemas.openxmlformats.org/officeDocument/2006/relationships/hyperlink" Target="http://fr.wikipedia.org/wiki/Dijon" TargetMode="External"/><Relationship Id="rId140" Type="http://schemas.openxmlformats.org/officeDocument/2006/relationships/hyperlink" Target="http://fr.wikipedia.org/wiki/Feu" TargetMode="External"/><Relationship Id="rId182" Type="http://schemas.openxmlformats.org/officeDocument/2006/relationships/hyperlink" Target="http://fr.wikipedia.org/wiki/Philippe_V_de_Hanau-Lichtenberg" TargetMode="External"/><Relationship Id="rId378" Type="http://schemas.openxmlformats.org/officeDocument/2006/relationships/hyperlink" Target="http://fr.wikipedia.org/wiki/Darmstadt" TargetMode="External"/><Relationship Id="rId403" Type="http://schemas.openxmlformats.org/officeDocument/2006/relationships/hyperlink" Target="http://fr.wikipedia.org/wiki/Bitche" TargetMode="External"/><Relationship Id="rId6" Type="http://schemas.openxmlformats.org/officeDocument/2006/relationships/hyperlink" Target="http://fr.wikipedia.org/wiki/Abbaye_de_sturzelbronn" TargetMode="External"/><Relationship Id="rId238" Type="http://schemas.openxmlformats.org/officeDocument/2006/relationships/hyperlink" Target="http://fr.wikipedia.org/wiki/Liste_des_ducs_de_Lorraine" TargetMode="External"/><Relationship Id="rId445" Type="http://schemas.openxmlformats.org/officeDocument/2006/relationships/hyperlink" Target="http://fr.wikipedia.org/wiki/Constitution_civile_du_clerg%C3%A9" TargetMode="External"/><Relationship Id="rId487" Type="http://schemas.openxmlformats.org/officeDocument/2006/relationships/hyperlink" Target="http://fr.wikipedia.org/wiki/Transept" TargetMode="External"/><Relationship Id="rId291" Type="http://schemas.openxmlformats.org/officeDocument/2006/relationships/hyperlink" Target="http://fr.wikipedia.org/wiki/Abb%C3%A9" TargetMode="External"/><Relationship Id="rId305" Type="http://schemas.openxmlformats.org/officeDocument/2006/relationships/hyperlink" Target="http://fr.wikipedia.org/wiki/1789" TargetMode="External"/><Relationship Id="rId347" Type="http://schemas.openxmlformats.org/officeDocument/2006/relationships/hyperlink" Target="http://fr.wikipedia.org/wiki/Cure" TargetMode="External"/><Relationship Id="rId512" Type="http://schemas.openxmlformats.org/officeDocument/2006/relationships/hyperlink" Target="http://fr.wikipedia.org/wiki/Statue" TargetMode="External"/><Relationship Id="rId44" Type="http://schemas.openxmlformats.org/officeDocument/2006/relationships/hyperlink" Target="http://fr.wikipedia.org/wiki/1146" TargetMode="External"/><Relationship Id="rId86" Type="http://schemas.openxmlformats.org/officeDocument/2006/relationships/hyperlink" Target="http://fr.wikipedia.org/wiki/Monast%C3%A8re" TargetMode="External"/><Relationship Id="rId151" Type="http://schemas.openxmlformats.org/officeDocument/2006/relationships/hyperlink" Target="http://fr.wikipedia.org/wiki/Antoine_de_Lorraine" TargetMode="External"/><Relationship Id="rId389" Type="http://schemas.openxmlformats.org/officeDocument/2006/relationships/hyperlink" Target="http://fr.wikipedia.org/wiki/Abbaye" TargetMode="External"/><Relationship Id="rId193" Type="http://schemas.openxmlformats.org/officeDocument/2006/relationships/hyperlink" Target="http://fr.wikipedia.org/wiki/Sturzelbronn" TargetMode="External"/><Relationship Id="rId207" Type="http://schemas.openxmlformats.org/officeDocument/2006/relationships/hyperlink" Target="http://fr.wikipedia.org/wiki/Ernst_von_Mansfeld" TargetMode="External"/><Relationship Id="rId249" Type="http://schemas.openxmlformats.org/officeDocument/2006/relationships/hyperlink" Target="http://fr.wikipedia.org/wiki/Mercenaire" TargetMode="External"/><Relationship Id="rId414" Type="http://schemas.openxmlformats.org/officeDocument/2006/relationships/hyperlink" Target="http://fr.wikipedia.org/wiki/Autel_%28religion%29" TargetMode="External"/><Relationship Id="rId456" Type="http://schemas.openxmlformats.org/officeDocument/2006/relationships/hyperlink" Target="http://fr.wikipedia.org/wiki/Peine_de_mort" TargetMode="External"/><Relationship Id="rId498" Type="http://schemas.openxmlformats.org/officeDocument/2006/relationships/hyperlink" Target="http://fr.wikipedia.org/wiki/18_novembre" TargetMode="External"/><Relationship Id="rId13" Type="http://schemas.openxmlformats.org/officeDocument/2006/relationships/hyperlink" Target="http://fr.wikipedia.org/wiki/Village" TargetMode="External"/><Relationship Id="rId109" Type="http://schemas.openxmlformats.org/officeDocument/2006/relationships/hyperlink" Target="http://fr.wikipedia.org/wiki/Wissembourg" TargetMode="External"/><Relationship Id="rId260" Type="http://schemas.openxmlformats.org/officeDocument/2006/relationships/hyperlink" Target="http://fr.wikipedia.org/wiki/Famine" TargetMode="External"/><Relationship Id="rId316" Type="http://schemas.openxmlformats.org/officeDocument/2006/relationships/hyperlink" Target="http://fr.wikipedia.org/wiki/1790" TargetMode="External"/><Relationship Id="rId523" Type="http://schemas.openxmlformats.org/officeDocument/2006/relationships/hyperlink" Target="http://fr.wikipedia.org/wiki/Lion" TargetMode="External"/><Relationship Id="rId55" Type="http://schemas.openxmlformats.org/officeDocument/2006/relationships/hyperlink" Target="http://fr.wikipedia.org/wiki/1135" TargetMode="External"/><Relationship Id="rId97" Type="http://schemas.openxmlformats.org/officeDocument/2006/relationships/image" Target="media/image2.jpeg"/><Relationship Id="rId120" Type="http://schemas.openxmlformats.org/officeDocument/2006/relationships/hyperlink" Target="http://fr.wikipedia.org/wiki/Sturzelbronn" TargetMode="External"/><Relationship Id="rId358" Type="http://schemas.openxmlformats.org/officeDocument/2006/relationships/hyperlink" Target="http://fr.wikipedia.org/wiki/1789" TargetMode="External"/><Relationship Id="rId162" Type="http://schemas.openxmlformats.org/officeDocument/2006/relationships/hyperlink" Target="http://fr.wikipedia.org/wiki/16_mai" TargetMode="External"/><Relationship Id="rId218" Type="http://schemas.openxmlformats.org/officeDocument/2006/relationships/hyperlink" Target="http://fr.wikipedia.org/wiki/Catholicisme" TargetMode="External"/><Relationship Id="rId425" Type="http://schemas.openxmlformats.org/officeDocument/2006/relationships/hyperlink" Target="http://fr.wikipedia.org/wiki/%C3%89glise_%28%C3%A9difice%29" TargetMode="External"/><Relationship Id="rId467" Type="http://schemas.openxmlformats.org/officeDocument/2006/relationships/hyperlink" Target="http://fr.wikipedia.org/wiki/Abbaye" TargetMode="External"/><Relationship Id="rId271" Type="http://schemas.openxmlformats.org/officeDocument/2006/relationships/hyperlink" Target="http://fr.wikipedia.org/wiki/Alsace" TargetMode="External"/><Relationship Id="rId24" Type="http://schemas.openxmlformats.org/officeDocument/2006/relationships/hyperlink" Target="http://fr.wikipedia.org/wiki/Sturzelbronn" TargetMode="External"/><Relationship Id="rId66" Type="http://schemas.openxmlformats.org/officeDocument/2006/relationships/hyperlink" Target="http://fr.wikipedia.org/wiki/Lothaire_de_Supplinbourg" TargetMode="External"/><Relationship Id="rId131" Type="http://schemas.openxmlformats.org/officeDocument/2006/relationships/hyperlink" Target="http://fr.wikipedia.org/wiki/Bitche" TargetMode="External"/><Relationship Id="rId327" Type="http://schemas.openxmlformats.org/officeDocument/2006/relationships/hyperlink" Target="http://fr.wikipedia.org/wiki/Assembl%C3%A9e_constituante_de_1789" TargetMode="External"/><Relationship Id="rId369" Type="http://schemas.openxmlformats.org/officeDocument/2006/relationships/hyperlink" Target="http://fr.wikipedia.org/wiki/Juin_1791" TargetMode="External"/><Relationship Id="rId534" Type="http://schemas.openxmlformats.org/officeDocument/2006/relationships/hyperlink" Target="http://fr.wikipedia.org/wiki/Minist%C3%A8re_de_la_Culture_%28France%29" TargetMode="External"/><Relationship Id="rId173" Type="http://schemas.openxmlformats.org/officeDocument/2006/relationships/hyperlink" Target="http://fr.wikipedia.org/wiki/Noblesse" TargetMode="External"/><Relationship Id="rId229" Type="http://schemas.openxmlformats.org/officeDocument/2006/relationships/hyperlink" Target="http://fr.wikipedia.org/wiki/Religion" TargetMode="External"/><Relationship Id="rId380" Type="http://schemas.openxmlformats.org/officeDocument/2006/relationships/hyperlink" Target="http://fr.wikipedia.org/wiki/Convention_nationale" TargetMode="External"/><Relationship Id="rId436" Type="http://schemas.openxmlformats.org/officeDocument/2006/relationships/hyperlink" Target="http://fr.wikipedia.org/wiki/12_novembre" TargetMode="External"/><Relationship Id="rId240" Type="http://schemas.openxmlformats.org/officeDocument/2006/relationships/hyperlink" Target="http://fr.wikipedia.org/wiki/Mar%C3%A9chal_%28arm%C3%A9e%29" TargetMode="External"/><Relationship Id="rId478" Type="http://schemas.openxmlformats.org/officeDocument/2006/relationships/hyperlink" Target="http://fr.wikipedia.org/wiki/Bourgeoisie" TargetMode="External"/><Relationship Id="rId35" Type="http://schemas.openxmlformats.org/officeDocument/2006/relationships/hyperlink" Target="http://fr.wikipedia.org/wiki/Liste_des_ducs_de_Lorraine" TargetMode="External"/><Relationship Id="rId77" Type="http://schemas.openxmlformats.org/officeDocument/2006/relationships/hyperlink" Target="http://fr.wikipedia.org/wiki/Monachisme" TargetMode="External"/><Relationship Id="rId100" Type="http://schemas.openxmlformats.org/officeDocument/2006/relationships/hyperlink" Target="http://fr.wikipedia.org/wiki/27_d%C3%A9cembre" TargetMode="External"/><Relationship Id="rId282" Type="http://schemas.openxmlformats.org/officeDocument/2006/relationships/hyperlink" Target="http://fr.wikipedia.org/wiki/Monachisme" TargetMode="External"/><Relationship Id="rId338" Type="http://schemas.openxmlformats.org/officeDocument/2006/relationships/hyperlink" Target="http://fr.wikipedia.org/w/index.php?title=Charles_Bernard_Colin_de_Contrisson&amp;action=edit&amp;redlink=1" TargetMode="External"/><Relationship Id="rId503" Type="http://schemas.openxmlformats.org/officeDocument/2006/relationships/hyperlink" Target="http://fr.wikipedia.org/wiki/Presbyt%C3%A8re" TargetMode="External"/><Relationship Id="rId8" Type="http://schemas.openxmlformats.org/officeDocument/2006/relationships/hyperlink" Target="http://fr.wikipedia.org/wiki/Ordre_cistercien" TargetMode="External"/><Relationship Id="rId142" Type="http://schemas.openxmlformats.org/officeDocument/2006/relationships/hyperlink" Target="http://fr.wikipedia.org/wiki/Couvent" TargetMode="External"/><Relationship Id="rId184" Type="http://schemas.openxmlformats.org/officeDocument/2006/relationships/hyperlink" Target="http://fr.wikipedia.org/wiki/Sturzelbronn" TargetMode="External"/><Relationship Id="rId391" Type="http://schemas.openxmlformats.org/officeDocument/2006/relationships/hyperlink" Target="http://fr.wikipedia.org/wiki/17_mai" TargetMode="External"/><Relationship Id="rId405" Type="http://schemas.openxmlformats.org/officeDocument/2006/relationships/hyperlink" Target="http://fr.wikipedia.org/wiki/Abbaye" TargetMode="External"/><Relationship Id="rId447" Type="http://schemas.openxmlformats.org/officeDocument/2006/relationships/hyperlink" Target="http://fr.wikipedia.org/wiki/Septembre_1792" TargetMode="External"/><Relationship Id="rId251" Type="http://schemas.openxmlformats.org/officeDocument/2006/relationships/hyperlink" Target="http://fr.wikipedia.org/wiki/Armand_Jean_du_Plessis_de_Richelieu" TargetMode="External"/><Relationship Id="rId489" Type="http://schemas.openxmlformats.org/officeDocument/2006/relationships/hyperlink" Target="http://fr.wikipedia.org/wiki/Cheve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7881</Words>
  <Characters>49654</Characters>
  <Application>Microsoft Office Word</Application>
  <DocSecurity>0</DocSecurity>
  <Lines>413</Lines>
  <Paragraphs>114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fsasama</dc:creator>
  <cp:lastModifiedBy>fsasama</cp:lastModifiedBy>
  <cp:revision>2</cp:revision>
  <cp:lastPrinted>2013-11-17T20:32:00Z</cp:lastPrinted>
  <dcterms:created xsi:type="dcterms:W3CDTF">2013-11-17T20:16:00Z</dcterms:created>
  <dcterms:modified xsi:type="dcterms:W3CDTF">2013-11-17T20:32:00Z</dcterms:modified>
</cp:coreProperties>
</file>